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72" w:rsidRPr="00B326E9" w:rsidRDefault="00100072" w:rsidP="005E7360">
      <w:pPr>
        <w:pStyle w:val="Default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3C4">
        <w:rPr>
          <w:b/>
          <w:sz w:val="28"/>
          <w:szCs w:val="28"/>
          <w:u w:val="single"/>
        </w:rPr>
        <w:t>Załącznik nr 4 L</w:t>
      </w:r>
    </w:p>
    <w:p w:rsidR="00100072" w:rsidRPr="00100072" w:rsidRDefault="00100072" w:rsidP="00BE748B">
      <w:pPr>
        <w:pStyle w:val="Default"/>
        <w:spacing w:after="240"/>
        <w:rPr>
          <w:b/>
          <w:i/>
        </w:rPr>
      </w:pPr>
    </w:p>
    <w:p w:rsidR="005E7360" w:rsidRPr="00100072" w:rsidRDefault="00100072" w:rsidP="00BE748B">
      <w:pPr>
        <w:pStyle w:val="Default"/>
        <w:spacing w:after="240"/>
        <w:rPr>
          <w:b/>
          <w:i/>
        </w:rPr>
      </w:pPr>
      <w:r w:rsidRPr="00100072">
        <w:rPr>
          <w:b/>
          <w:i/>
        </w:rPr>
        <w:t xml:space="preserve">Wzór umowy na </w:t>
      </w:r>
      <w:r w:rsidR="00ED2D80">
        <w:rPr>
          <w:b/>
          <w:i/>
        </w:rPr>
        <w:t>udro</w:t>
      </w:r>
      <w:r w:rsidR="00B326E9">
        <w:rPr>
          <w:b/>
          <w:i/>
        </w:rPr>
        <w:t xml:space="preserve">żnianie kanałów wentylacyjnych i </w:t>
      </w:r>
      <w:r w:rsidRPr="00100072">
        <w:rPr>
          <w:b/>
          <w:i/>
        </w:rPr>
        <w:t xml:space="preserve">montaż nasad kominowych                  </w:t>
      </w:r>
    </w:p>
    <w:p w:rsidR="00100072" w:rsidRPr="004040E0" w:rsidRDefault="00BE748B" w:rsidP="005E0781">
      <w:pPr>
        <w:pStyle w:val="Default"/>
        <w:spacing w:after="240"/>
      </w:pPr>
      <w:r w:rsidRPr="004040E0">
        <w:t xml:space="preserve">                        </w:t>
      </w:r>
    </w:p>
    <w:p w:rsidR="005E7360" w:rsidRPr="004040E0" w:rsidRDefault="00100072" w:rsidP="005E0781">
      <w:pPr>
        <w:pStyle w:val="Default"/>
      </w:pPr>
      <w:r w:rsidRPr="004040E0">
        <w:t xml:space="preserve">                                     </w:t>
      </w:r>
      <w:r w:rsidR="005E7360" w:rsidRPr="004040E0">
        <w:rPr>
          <w:b/>
        </w:rPr>
        <w:t>UMOWA</w:t>
      </w:r>
      <w:r w:rsidRPr="004040E0">
        <w:rPr>
          <w:b/>
        </w:rPr>
        <w:t xml:space="preserve"> nr</w:t>
      </w:r>
      <w:r w:rsidRPr="004040E0">
        <w:t xml:space="preserve">  </w:t>
      </w:r>
      <w:r w:rsidR="000C0272">
        <w:rPr>
          <w:b/>
        </w:rPr>
        <w:t>…………/2024</w:t>
      </w:r>
    </w:p>
    <w:p w:rsidR="005E7360" w:rsidRPr="004040E0" w:rsidRDefault="005E7360" w:rsidP="005E0781">
      <w:pPr>
        <w:pStyle w:val="Default"/>
      </w:pPr>
      <w:r w:rsidRPr="004040E0">
        <w:t>zawarta w dniu …………………………….</w:t>
      </w:r>
      <w:r w:rsidR="00100072" w:rsidRPr="004040E0">
        <w:t xml:space="preserve"> W Gdyni </w:t>
      </w:r>
      <w:r w:rsidRPr="004040E0">
        <w:t xml:space="preserve"> pomiędzy : </w:t>
      </w:r>
    </w:p>
    <w:p w:rsidR="005E7360" w:rsidRPr="004040E0" w:rsidRDefault="00F32102" w:rsidP="005E0781">
      <w:pPr>
        <w:pStyle w:val="Default"/>
      </w:pPr>
      <w:r w:rsidRPr="004040E0">
        <w:t xml:space="preserve">Spółdzielnią Mieszkaniową </w:t>
      </w:r>
      <w:r w:rsidR="005E7360" w:rsidRPr="004040E0">
        <w:t xml:space="preserve"> </w:t>
      </w:r>
      <w:r w:rsidR="00897587" w:rsidRPr="004040E0">
        <w:t xml:space="preserve">„Bałtyk”, 81-361 Gdynia ul. Zgoda 8, zwaną dalej </w:t>
      </w:r>
      <w:r w:rsidR="00897587" w:rsidRPr="004040E0">
        <w:rPr>
          <w:b/>
        </w:rPr>
        <w:t>Zleceniodawcą</w:t>
      </w:r>
      <w:r w:rsidR="00897587" w:rsidRPr="004040E0">
        <w:t>, reprezentowanym przez:</w:t>
      </w:r>
      <w:r w:rsidR="005E7360" w:rsidRPr="004040E0">
        <w:t xml:space="preserve"> </w:t>
      </w:r>
    </w:p>
    <w:p w:rsidR="005E7360" w:rsidRPr="004040E0" w:rsidRDefault="005E7360" w:rsidP="005E0781">
      <w:pPr>
        <w:pStyle w:val="Default"/>
      </w:pPr>
      <w:r w:rsidRPr="004040E0">
        <w:rPr>
          <w:b/>
          <w:bCs/>
        </w:rPr>
        <w:t>1</w:t>
      </w:r>
      <w:r w:rsidR="00897587" w:rsidRPr="004040E0">
        <w:rPr>
          <w:b/>
          <w:bCs/>
        </w:rPr>
        <w:t>…………………………………………………….</w:t>
      </w:r>
      <w:r w:rsidRPr="004040E0">
        <w:rPr>
          <w:b/>
          <w:bCs/>
        </w:rPr>
        <w:t xml:space="preserve"> </w:t>
      </w:r>
    </w:p>
    <w:p w:rsidR="005E7360" w:rsidRPr="004040E0" w:rsidRDefault="005E7360" w:rsidP="005E0781">
      <w:pPr>
        <w:pStyle w:val="Default"/>
      </w:pPr>
      <w:r w:rsidRPr="004040E0">
        <w:rPr>
          <w:b/>
          <w:bCs/>
        </w:rPr>
        <w:t xml:space="preserve">2. </w:t>
      </w:r>
      <w:r w:rsidR="00897587" w:rsidRPr="004040E0">
        <w:rPr>
          <w:b/>
          <w:bCs/>
        </w:rPr>
        <w:t>……………………………………………………</w:t>
      </w:r>
      <w:r w:rsidRPr="004040E0">
        <w:rPr>
          <w:b/>
          <w:bCs/>
        </w:rPr>
        <w:t xml:space="preserve"> </w:t>
      </w:r>
    </w:p>
    <w:p w:rsidR="005E7360" w:rsidRPr="004040E0" w:rsidRDefault="00897587" w:rsidP="005E0781">
      <w:pPr>
        <w:pStyle w:val="Default"/>
      </w:pPr>
      <w:r w:rsidRPr="004040E0">
        <w:t xml:space="preserve"> </w:t>
      </w:r>
      <w:r w:rsidR="00BE748B" w:rsidRPr="004040E0">
        <w:t>a firmą:</w:t>
      </w:r>
    </w:p>
    <w:p w:rsidR="005E7360" w:rsidRPr="004040E0" w:rsidRDefault="005E7360" w:rsidP="005E0781">
      <w:pPr>
        <w:pStyle w:val="Default"/>
      </w:pPr>
      <w:r w:rsidRPr="004040E0">
        <w:t>……………………………………..……………………</w:t>
      </w:r>
      <w:r w:rsidR="00C90A19" w:rsidRPr="004040E0">
        <w:t>…………………………</w:t>
      </w:r>
      <w:r w:rsidRPr="004040E0">
        <w:t xml:space="preserve"> </w:t>
      </w:r>
    </w:p>
    <w:p w:rsidR="005E7360" w:rsidRPr="004040E0" w:rsidRDefault="005E7360" w:rsidP="005E0781">
      <w:pPr>
        <w:pStyle w:val="Default"/>
      </w:pPr>
      <w:r w:rsidRPr="004040E0">
        <w:t>……………………………………</w:t>
      </w:r>
      <w:r w:rsidR="00C90A19" w:rsidRPr="004040E0">
        <w:t>………………………………………………..</w:t>
      </w:r>
      <w:r w:rsidRPr="004040E0">
        <w:t xml:space="preserve"> </w:t>
      </w:r>
    </w:p>
    <w:p w:rsidR="005E7360" w:rsidRPr="004040E0" w:rsidRDefault="005E7360" w:rsidP="005E0781">
      <w:pPr>
        <w:pStyle w:val="Default"/>
      </w:pPr>
      <w:r w:rsidRPr="004040E0">
        <w:t xml:space="preserve">zwaną w treści umowy </w:t>
      </w:r>
      <w:r w:rsidRPr="004040E0">
        <w:rPr>
          <w:b/>
          <w:bCs/>
        </w:rPr>
        <w:t xml:space="preserve">Wykonawcą, </w:t>
      </w:r>
      <w:r w:rsidRPr="004040E0">
        <w:t xml:space="preserve">reprezentowaną przez : </w:t>
      </w:r>
    </w:p>
    <w:p w:rsidR="005E7360" w:rsidRPr="004040E0" w:rsidRDefault="005E7360" w:rsidP="005E0781">
      <w:pPr>
        <w:pStyle w:val="Default"/>
      </w:pPr>
      <w:r w:rsidRPr="004040E0">
        <w:t>………………………………………</w:t>
      </w:r>
      <w:r w:rsidR="00897587" w:rsidRPr="004040E0">
        <w:t>…………………………………………</w:t>
      </w:r>
      <w:r w:rsidR="00C90A19" w:rsidRPr="004040E0">
        <w:t>……</w:t>
      </w:r>
    </w:p>
    <w:p w:rsidR="008D66CC" w:rsidRPr="004040E0" w:rsidRDefault="005E7360" w:rsidP="005E0781">
      <w:pPr>
        <w:pStyle w:val="Default"/>
        <w:rPr>
          <w:b/>
          <w:bCs/>
        </w:rPr>
      </w:pPr>
      <w:r w:rsidRPr="004040E0">
        <w:t>………………………………………</w:t>
      </w:r>
      <w:r w:rsidR="00C90A19" w:rsidRPr="004040E0">
        <w:t>………………………………………………</w:t>
      </w:r>
      <w:r w:rsidR="00897587" w:rsidRPr="004040E0">
        <w:rPr>
          <w:b/>
          <w:bCs/>
        </w:rPr>
        <w:t xml:space="preserve">                               </w:t>
      </w:r>
      <w:r w:rsidR="008D66CC" w:rsidRPr="004040E0">
        <w:rPr>
          <w:b/>
          <w:bCs/>
        </w:rPr>
        <w:t xml:space="preserve">                               </w:t>
      </w:r>
      <w:r w:rsidR="00897587" w:rsidRPr="004040E0">
        <w:rPr>
          <w:b/>
          <w:bCs/>
        </w:rPr>
        <w:t xml:space="preserve"> </w:t>
      </w:r>
    </w:p>
    <w:p w:rsidR="005E7360" w:rsidRPr="004040E0" w:rsidRDefault="008D66CC" w:rsidP="005E0781">
      <w:pPr>
        <w:pStyle w:val="Default"/>
      </w:pPr>
      <w:r w:rsidRPr="004040E0">
        <w:rPr>
          <w:b/>
          <w:bCs/>
        </w:rPr>
        <w:t xml:space="preserve">                                                                 </w:t>
      </w:r>
      <w:r w:rsidR="00E95D1D" w:rsidRPr="004040E0">
        <w:rPr>
          <w:b/>
          <w:bCs/>
        </w:rPr>
        <w:t xml:space="preserve"> </w:t>
      </w:r>
      <w:r w:rsidR="002D6B62" w:rsidRPr="004040E0">
        <w:rPr>
          <w:b/>
          <w:bCs/>
        </w:rPr>
        <w:t xml:space="preserve"> </w:t>
      </w:r>
      <w:r w:rsidR="00BE748B" w:rsidRPr="004040E0">
        <w:rPr>
          <w:b/>
          <w:bCs/>
        </w:rPr>
        <w:t>§ 1</w:t>
      </w:r>
    </w:p>
    <w:p w:rsidR="008D66CC" w:rsidRPr="004040E0" w:rsidRDefault="008D66CC" w:rsidP="005E0781">
      <w:pPr>
        <w:jc w:val="center"/>
      </w:pPr>
    </w:p>
    <w:p w:rsidR="00FF7470" w:rsidRPr="004040E0" w:rsidRDefault="008D66CC" w:rsidP="005E0781">
      <w:pPr>
        <w:pStyle w:val="Tekstpodstawowy2"/>
        <w:rPr>
          <w:sz w:val="24"/>
        </w:rPr>
      </w:pPr>
      <w:r w:rsidRPr="004040E0">
        <w:rPr>
          <w:sz w:val="24"/>
        </w:rPr>
        <w:t xml:space="preserve">Zamawiający zleca, a Wykonawca przyjmuje do wykonania:  </w:t>
      </w:r>
    </w:p>
    <w:p w:rsidR="00FF7470" w:rsidRPr="004040E0" w:rsidRDefault="00D312C7" w:rsidP="0011151C">
      <w:pPr>
        <w:pStyle w:val="Tekstpodstawowy2"/>
        <w:rPr>
          <w:sz w:val="24"/>
        </w:rPr>
      </w:pPr>
      <w:r w:rsidRPr="004040E0">
        <w:rPr>
          <w:sz w:val="24"/>
        </w:rPr>
        <w:t>1.  Udrażnianie kanałów kominowych wytypowanych w trakcie przeglądów kominiarskich.</w:t>
      </w:r>
    </w:p>
    <w:p w:rsidR="00D312C7" w:rsidRPr="004040E0" w:rsidRDefault="00FF7470" w:rsidP="005E0781">
      <w:pPr>
        <w:pStyle w:val="Tekstpodstawowy2"/>
        <w:rPr>
          <w:sz w:val="24"/>
        </w:rPr>
      </w:pPr>
      <w:r w:rsidRPr="004040E0">
        <w:rPr>
          <w:sz w:val="24"/>
        </w:rPr>
        <w:t>2</w:t>
      </w:r>
      <w:r w:rsidR="008D66CC" w:rsidRPr="004040E0">
        <w:rPr>
          <w:sz w:val="24"/>
        </w:rPr>
        <w:t xml:space="preserve">. </w:t>
      </w:r>
      <w:r w:rsidRPr="004040E0">
        <w:rPr>
          <w:sz w:val="24"/>
        </w:rPr>
        <w:t xml:space="preserve"> Montaż</w:t>
      </w:r>
      <w:r w:rsidR="00BC0DA6" w:rsidRPr="004040E0">
        <w:rPr>
          <w:sz w:val="24"/>
        </w:rPr>
        <w:t xml:space="preserve"> </w:t>
      </w:r>
      <w:r w:rsidR="008D66CC" w:rsidRPr="004040E0">
        <w:rPr>
          <w:sz w:val="24"/>
        </w:rPr>
        <w:t xml:space="preserve">  </w:t>
      </w:r>
      <w:r w:rsidR="00230BA8" w:rsidRPr="004040E0">
        <w:rPr>
          <w:sz w:val="24"/>
        </w:rPr>
        <w:t xml:space="preserve">nasad kominowych typu </w:t>
      </w:r>
      <w:r w:rsidR="007B0BDD" w:rsidRPr="004040E0">
        <w:rPr>
          <w:sz w:val="24"/>
        </w:rPr>
        <w:t>„</w:t>
      </w:r>
      <w:proofErr w:type="spellStart"/>
      <w:r w:rsidR="007B0BDD" w:rsidRPr="004040E0">
        <w:rPr>
          <w:sz w:val="24"/>
        </w:rPr>
        <w:t>Rotowent</w:t>
      </w:r>
      <w:proofErr w:type="spellEnd"/>
      <w:r w:rsidR="00D312C7" w:rsidRPr="004040E0">
        <w:rPr>
          <w:sz w:val="24"/>
        </w:rPr>
        <w:t>”</w:t>
      </w:r>
      <w:r w:rsidR="008D66CC" w:rsidRPr="004040E0">
        <w:rPr>
          <w:sz w:val="24"/>
        </w:rPr>
        <w:t xml:space="preserve">   </w:t>
      </w:r>
      <w:r w:rsidR="00D312C7" w:rsidRPr="004040E0">
        <w:rPr>
          <w:sz w:val="24"/>
        </w:rPr>
        <w:t xml:space="preserve"> na pionach  kominowych </w:t>
      </w:r>
    </w:p>
    <w:p w:rsidR="008D66CC" w:rsidRPr="004040E0" w:rsidRDefault="00D312C7" w:rsidP="005E0781">
      <w:pPr>
        <w:pStyle w:val="Tekstpodstawowy2"/>
        <w:rPr>
          <w:sz w:val="24"/>
        </w:rPr>
      </w:pPr>
      <w:r w:rsidRPr="004040E0">
        <w:rPr>
          <w:sz w:val="24"/>
        </w:rPr>
        <w:t xml:space="preserve">     wytypowanych w trakcie przeglądów kominiarskich.</w:t>
      </w:r>
    </w:p>
    <w:p w:rsidR="008D66CC" w:rsidRPr="004040E0" w:rsidRDefault="008D66CC" w:rsidP="00D312C7">
      <w:pPr>
        <w:pStyle w:val="Default"/>
      </w:pPr>
      <w:r w:rsidRPr="004040E0">
        <w:t xml:space="preserve">     </w:t>
      </w:r>
    </w:p>
    <w:p w:rsidR="008D66CC" w:rsidRPr="004040E0" w:rsidRDefault="00FF7470" w:rsidP="005E0781">
      <w:pPr>
        <w:rPr>
          <w:b/>
        </w:rPr>
      </w:pPr>
      <w:r w:rsidRPr="004040E0">
        <w:t xml:space="preserve">                                                              </w:t>
      </w:r>
      <w:r w:rsidR="002D6B62" w:rsidRPr="004040E0">
        <w:t xml:space="preserve">               </w:t>
      </w:r>
      <w:r w:rsidRPr="004040E0">
        <w:t xml:space="preserve"> </w:t>
      </w:r>
      <w:r w:rsidR="008D66CC" w:rsidRPr="004040E0">
        <w:rPr>
          <w:b/>
        </w:rPr>
        <w:t>§ 2</w:t>
      </w:r>
    </w:p>
    <w:p w:rsidR="008D66CC" w:rsidRPr="004040E0" w:rsidRDefault="008D66CC" w:rsidP="005E0781">
      <w:pPr>
        <w:jc w:val="center"/>
        <w:rPr>
          <w:b/>
        </w:rPr>
      </w:pPr>
    </w:p>
    <w:p w:rsidR="00BC0DA6" w:rsidRPr="004040E0" w:rsidRDefault="008D66CC" w:rsidP="005E0781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4"/>
        </w:rPr>
      </w:pPr>
      <w:r w:rsidRPr="004040E0">
        <w:rPr>
          <w:sz w:val="24"/>
        </w:rPr>
        <w:t xml:space="preserve">Prace, objęte zakresem niniejszej umowy  wykonywane będą na podstawie </w:t>
      </w:r>
      <w:r w:rsidR="00BC0DA6" w:rsidRPr="004040E0">
        <w:rPr>
          <w:sz w:val="24"/>
        </w:rPr>
        <w:t xml:space="preserve">zlecenia </w:t>
      </w:r>
      <w:r w:rsidRPr="004040E0">
        <w:rPr>
          <w:sz w:val="24"/>
        </w:rPr>
        <w:t xml:space="preserve"> Zamawiającego</w:t>
      </w:r>
      <w:r w:rsidR="00027172" w:rsidRPr="004040E0">
        <w:rPr>
          <w:sz w:val="24"/>
        </w:rPr>
        <w:t>.</w:t>
      </w:r>
      <w:r w:rsidRPr="004040E0">
        <w:rPr>
          <w:sz w:val="24"/>
        </w:rPr>
        <w:t xml:space="preserve"> </w:t>
      </w:r>
    </w:p>
    <w:p w:rsidR="00D312C7" w:rsidRPr="004040E0" w:rsidRDefault="00D312C7" w:rsidP="005E0781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4"/>
        </w:rPr>
      </w:pPr>
      <w:r w:rsidRPr="004040E0">
        <w:rPr>
          <w:sz w:val="24"/>
        </w:rPr>
        <w:t xml:space="preserve">Zakres prac objętych  umową uzależniony jest od bieżących potrzeb Spółdzielni </w:t>
      </w:r>
      <w:r w:rsidR="006533A5">
        <w:rPr>
          <w:sz w:val="24"/>
        </w:rPr>
        <w:t xml:space="preserve">                       </w:t>
      </w:r>
      <w:r w:rsidR="00E95D1D" w:rsidRPr="004040E0">
        <w:rPr>
          <w:sz w:val="24"/>
        </w:rPr>
        <w:t xml:space="preserve">            </w:t>
      </w:r>
      <w:r w:rsidRPr="004040E0">
        <w:rPr>
          <w:sz w:val="24"/>
        </w:rPr>
        <w:t xml:space="preserve">i określony  zostanie  w zleceniach, na podstawie protokołów  kontrolnych okresowych przeglądów kominiarskich oraz  uzasadnionych zgłoszeń lokatorów. </w:t>
      </w:r>
    </w:p>
    <w:p w:rsidR="008D66CC" w:rsidRPr="004040E0" w:rsidRDefault="003400D7" w:rsidP="005E0781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4"/>
        </w:rPr>
      </w:pPr>
      <w:r w:rsidRPr="004040E0">
        <w:rPr>
          <w:sz w:val="24"/>
        </w:rPr>
        <w:t>Zamawiający,</w:t>
      </w:r>
      <w:r w:rsidR="008D66CC" w:rsidRPr="004040E0">
        <w:rPr>
          <w:sz w:val="24"/>
        </w:rPr>
        <w:t xml:space="preserve">  winien udostępnić Wykonawcy teren lub obiekt, niezbędny </w:t>
      </w:r>
      <w:r w:rsidRPr="004040E0">
        <w:rPr>
          <w:sz w:val="24"/>
        </w:rPr>
        <w:t xml:space="preserve"> </w:t>
      </w:r>
      <w:r w:rsidR="008D66CC" w:rsidRPr="004040E0">
        <w:rPr>
          <w:sz w:val="24"/>
        </w:rPr>
        <w:t xml:space="preserve">do realizacji przedmiotu umowy. </w:t>
      </w:r>
    </w:p>
    <w:p w:rsidR="008D66CC" w:rsidRPr="004040E0" w:rsidRDefault="00D312C7" w:rsidP="005E0781">
      <w:pPr>
        <w:pStyle w:val="Tekstpodstawowy2"/>
        <w:ind w:left="360" w:hanging="360"/>
        <w:rPr>
          <w:sz w:val="24"/>
        </w:rPr>
      </w:pPr>
      <w:r w:rsidRPr="004040E0">
        <w:rPr>
          <w:sz w:val="24"/>
        </w:rPr>
        <w:t>4</w:t>
      </w:r>
      <w:r w:rsidR="008D66CC" w:rsidRPr="004040E0">
        <w:rPr>
          <w:sz w:val="24"/>
        </w:rPr>
        <w:t>. Zakończenie</w:t>
      </w:r>
      <w:r w:rsidR="003400D7" w:rsidRPr="004040E0">
        <w:rPr>
          <w:sz w:val="24"/>
        </w:rPr>
        <w:t xml:space="preserve"> każdego </w:t>
      </w:r>
      <w:r w:rsidR="00027172" w:rsidRPr="004040E0">
        <w:rPr>
          <w:sz w:val="24"/>
        </w:rPr>
        <w:t>udro</w:t>
      </w:r>
      <w:r w:rsidR="006C3945" w:rsidRPr="004040E0">
        <w:rPr>
          <w:sz w:val="24"/>
        </w:rPr>
        <w:t xml:space="preserve">żniania kanału kominowego lub </w:t>
      </w:r>
      <w:r w:rsidR="003400D7" w:rsidRPr="004040E0">
        <w:rPr>
          <w:sz w:val="24"/>
        </w:rPr>
        <w:t xml:space="preserve">montażu </w:t>
      </w:r>
      <w:r w:rsidR="006C3945" w:rsidRPr="004040E0">
        <w:rPr>
          <w:sz w:val="24"/>
        </w:rPr>
        <w:t xml:space="preserve">nasady kominowej, </w:t>
      </w:r>
      <w:r w:rsidR="008D66CC" w:rsidRPr="004040E0">
        <w:rPr>
          <w:sz w:val="24"/>
        </w:rPr>
        <w:t xml:space="preserve"> Wykonawca winien niezwłocznie zgłosić inspektorowi  nadzoru  Zamawiającego.</w:t>
      </w:r>
    </w:p>
    <w:p w:rsidR="008D66CC" w:rsidRPr="004040E0" w:rsidRDefault="00D312C7" w:rsidP="005E0781">
      <w:pPr>
        <w:pStyle w:val="Tekstpodstawowy2"/>
        <w:ind w:left="360" w:hanging="360"/>
        <w:rPr>
          <w:sz w:val="24"/>
        </w:rPr>
      </w:pPr>
      <w:r w:rsidRPr="004040E0">
        <w:rPr>
          <w:sz w:val="24"/>
        </w:rPr>
        <w:t>5</w:t>
      </w:r>
      <w:r w:rsidR="008D66CC" w:rsidRPr="004040E0">
        <w:rPr>
          <w:sz w:val="24"/>
        </w:rPr>
        <w:t>. Wykonawca  zobowiązuje się do wykonywania prac  zgodnie z  zasadami sztuki budowlanej</w:t>
      </w:r>
      <w:r w:rsidR="006533A5">
        <w:rPr>
          <w:sz w:val="24"/>
        </w:rPr>
        <w:t xml:space="preserve">                  </w:t>
      </w:r>
      <w:r w:rsidR="008D66CC" w:rsidRPr="004040E0">
        <w:rPr>
          <w:sz w:val="24"/>
        </w:rPr>
        <w:t xml:space="preserve"> i wiedzy technicznej oraz  przy zastosowaniu obowiązujących przepisów  bhp i  ppoż.</w:t>
      </w:r>
    </w:p>
    <w:p w:rsidR="006533A5" w:rsidRDefault="00D312C7" w:rsidP="00852138">
      <w:pPr>
        <w:pStyle w:val="Tekstpodstawowy2"/>
        <w:rPr>
          <w:sz w:val="24"/>
        </w:rPr>
      </w:pPr>
      <w:r w:rsidRPr="004040E0">
        <w:rPr>
          <w:sz w:val="24"/>
        </w:rPr>
        <w:t xml:space="preserve">6. </w:t>
      </w:r>
      <w:r w:rsidR="008D66CC" w:rsidRPr="004040E0">
        <w:rPr>
          <w:sz w:val="24"/>
        </w:rPr>
        <w:t xml:space="preserve">Wykonawca oświadcza, że posiada wszelkie wymagane uprawnienia i środki do </w:t>
      </w:r>
      <w:r w:rsidRPr="004040E0">
        <w:rPr>
          <w:sz w:val="24"/>
        </w:rPr>
        <w:t xml:space="preserve">  </w:t>
      </w:r>
      <w:r w:rsidR="008D66CC" w:rsidRPr="004040E0">
        <w:rPr>
          <w:sz w:val="24"/>
        </w:rPr>
        <w:t xml:space="preserve">wykonania </w:t>
      </w:r>
    </w:p>
    <w:p w:rsidR="006C3945" w:rsidRPr="004040E0" w:rsidRDefault="006533A5" w:rsidP="00852138">
      <w:pPr>
        <w:pStyle w:val="Tekstpodstawowy2"/>
        <w:rPr>
          <w:sz w:val="24"/>
        </w:rPr>
      </w:pPr>
      <w:r>
        <w:rPr>
          <w:sz w:val="24"/>
        </w:rPr>
        <w:t xml:space="preserve">      </w:t>
      </w:r>
      <w:r w:rsidR="008D66CC" w:rsidRPr="004040E0">
        <w:rPr>
          <w:sz w:val="24"/>
        </w:rPr>
        <w:t>przedmiotu umowy zgodnie z obowiązującymi przepisami.</w:t>
      </w:r>
      <w:r w:rsidR="00FF7470" w:rsidRPr="004040E0">
        <w:rPr>
          <w:sz w:val="24"/>
        </w:rPr>
        <w:t xml:space="preserve">                                                                                 </w:t>
      </w:r>
    </w:p>
    <w:p w:rsidR="00852138" w:rsidRPr="004040E0" w:rsidRDefault="00852138" w:rsidP="005E0781">
      <w:r w:rsidRPr="004040E0">
        <w:t xml:space="preserve">7. W protokole odbioru robót związanych z udrożnieniem kanałów wentylacyjnych, </w:t>
      </w:r>
    </w:p>
    <w:p w:rsidR="00852138" w:rsidRPr="004040E0" w:rsidRDefault="00852138" w:rsidP="005E0781">
      <w:r w:rsidRPr="004040E0">
        <w:t xml:space="preserve">    Wykonawca jest zobowiązany umieścić informację o przyczynie niedrożności</w:t>
      </w:r>
    </w:p>
    <w:p w:rsidR="00D82ABF" w:rsidRPr="004040E0" w:rsidRDefault="006C3945" w:rsidP="005E0781">
      <w:pPr>
        <w:rPr>
          <w:b/>
        </w:rPr>
      </w:pPr>
      <w:r w:rsidRPr="004040E0">
        <w:t xml:space="preserve">                                                                                         </w:t>
      </w:r>
      <w:r w:rsidR="00FF7470" w:rsidRPr="004040E0">
        <w:t xml:space="preserve">  </w:t>
      </w:r>
      <w:r w:rsidR="008D66CC" w:rsidRPr="004040E0">
        <w:rPr>
          <w:b/>
        </w:rPr>
        <w:t xml:space="preserve"> </w:t>
      </w:r>
    </w:p>
    <w:p w:rsidR="00D82ABF" w:rsidRPr="004040E0" w:rsidRDefault="00D82ABF" w:rsidP="005E0781">
      <w:pPr>
        <w:rPr>
          <w:b/>
        </w:rPr>
      </w:pPr>
    </w:p>
    <w:p w:rsidR="008D66CC" w:rsidRPr="004040E0" w:rsidRDefault="00D82ABF" w:rsidP="005E0781">
      <w:pPr>
        <w:rPr>
          <w:b/>
        </w:rPr>
      </w:pPr>
      <w:r w:rsidRPr="004040E0">
        <w:rPr>
          <w:b/>
        </w:rPr>
        <w:t xml:space="preserve">                                                    </w:t>
      </w:r>
      <w:r w:rsidR="002D6B62" w:rsidRPr="004040E0">
        <w:rPr>
          <w:b/>
        </w:rPr>
        <w:t xml:space="preserve">               </w:t>
      </w:r>
      <w:r w:rsidR="008D66CC" w:rsidRPr="004040E0">
        <w:rPr>
          <w:b/>
        </w:rPr>
        <w:t>§ 3</w:t>
      </w:r>
    </w:p>
    <w:p w:rsidR="008D66CC" w:rsidRPr="004040E0" w:rsidRDefault="008D66CC" w:rsidP="005E0781">
      <w:pPr>
        <w:jc w:val="center"/>
        <w:rPr>
          <w:b/>
        </w:rPr>
      </w:pPr>
    </w:p>
    <w:p w:rsidR="002D6B62" w:rsidRPr="004040E0" w:rsidRDefault="008D66CC" w:rsidP="0077160D">
      <w:pPr>
        <w:pStyle w:val="Akapitzlist"/>
        <w:numPr>
          <w:ilvl w:val="0"/>
          <w:numId w:val="12"/>
        </w:numPr>
        <w:jc w:val="both"/>
      </w:pPr>
      <w:r w:rsidRPr="004040E0">
        <w:t xml:space="preserve">Umowa zostaje zawarta na okres </w:t>
      </w:r>
      <w:r w:rsidR="000C0272">
        <w:t>2</w:t>
      </w:r>
      <w:r w:rsidR="0011151C">
        <w:t xml:space="preserve"> lat</w:t>
      </w:r>
      <w:r w:rsidR="002D6B62" w:rsidRPr="004040E0">
        <w:t xml:space="preserve"> – do czas</w:t>
      </w:r>
      <w:r w:rsidR="000C0272">
        <w:t>u rozstrzygnięcia przetargu 2026</w:t>
      </w:r>
      <w:r w:rsidR="002D6B62" w:rsidRPr="004040E0">
        <w:t xml:space="preserve"> r. ( I,II kwartał)</w:t>
      </w:r>
      <w:r w:rsidR="0077160D" w:rsidRPr="004040E0">
        <w:t xml:space="preserve">, </w:t>
      </w:r>
    </w:p>
    <w:p w:rsidR="00C90A19" w:rsidRPr="004040E0" w:rsidRDefault="008D66CC" w:rsidP="002D6B62">
      <w:pPr>
        <w:pStyle w:val="Tekstpodstawowy2"/>
        <w:numPr>
          <w:ilvl w:val="0"/>
          <w:numId w:val="12"/>
        </w:numPr>
        <w:rPr>
          <w:sz w:val="24"/>
        </w:rPr>
      </w:pPr>
      <w:r w:rsidRPr="004040E0">
        <w:rPr>
          <w:sz w:val="24"/>
        </w:rPr>
        <w:t xml:space="preserve">Rozwiązanie  umowy może nastąpić na wniosek  każdej ze Stron </w:t>
      </w:r>
      <w:r w:rsidR="00E95D1D" w:rsidRPr="004040E0">
        <w:rPr>
          <w:sz w:val="24"/>
        </w:rPr>
        <w:t xml:space="preserve">  </w:t>
      </w:r>
      <w:r w:rsidR="005E0781" w:rsidRPr="004040E0">
        <w:rPr>
          <w:sz w:val="24"/>
        </w:rPr>
        <w:t>z    trzy</w:t>
      </w:r>
      <w:r w:rsidRPr="004040E0">
        <w:rPr>
          <w:sz w:val="24"/>
        </w:rPr>
        <w:t xml:space="preserve">miesięcznym okresem wypowiedzenia, ze skutkiem na koniec miesiąca </w:t>
      </w:r>
      <w:r w:rsidR="005E0781" w:rsidRPr="004040E0">
        <w:rPr>
          <w:sz w:val="24"/>
        </w:rPr>
        <w:t>kal</w:t>
      </w:r>
      <w:r w:rsidRPr="004040E0">
        <w:rPr>
          <w:sz w:val="24"/>
        </w:rPr>
        <w:t>endarzowego.</w:t>
      </w:r>
      <w:r w:rsidR="00C90A19" w:rsidRPr="004040E0">
        <w:rPr>
          <w:sz w:val="24"/>
        </w:rPr>
        <w:t xml:space="preserve">  </w:t>
      </w:r>
    </w:p>
    <w:p w:rsidR="00C90A19" w:rsidRPr="004040E0" w:rsidRDefault="002D6B62" w:rsidP="005E0781">
      <w:pPr>
        <w:pStyle w:val="Tekstpodstawowy2"/>
        <w:rPr>
          <w:sz w:val="24"/>
        </w:rPr>
      </w:pPr>
      <w:r w:rsidRPr="004040E0">
        <w:rPr>
          <w:sz w:val="24"/>
        </w:rPr>
        <w:t xml:space="preserve">     </w:t>
      </w:r>
      <w:r w:rsidR="00C90A19" w:rsidRPr="004040E0">
        <w:rPr>
          <w:sz w:val="24"/>
        </w:rPr>
        <w:t xml:space="preserve">3. </w:t>
      </w:r>
      <w:r w:rsidR="0011151C">
        <w:rPr>
          <w:sz w:val="24"/>
        </w:rPr>
        <w:t xml:space="preserve"> </w:t>
      </w:r>
      <w:r w:rsidR="00C90A19" w:rsidRPr="004040E0">
        <w:rPr>
          <w:b/>
          <w:bCs/>
          <w:sz w:val="24"/>
        </w:rPr>
        <w:t xml:space="preserve">Zleceniodawca </w:t>
      </w:r>
      <w:r w:rsidR="00C90A19" w:rsidRPr="004040E0">
        <w:rPr>
          <w:sz w:val="24"/>
        </w:rPr>
        <w:t xml:space="preserve">może rozwiązać umowę bez wypowiedzenia , jeżeli: </w:t>
      </w:r>
    </w:p>
    <w:p w:rsidR="00C90A19" w:rsidRPr="004040E0" w:rsidRDefault="00C90A19" w:rsidP="005E0781">
      <w:pPr>
        <w:pStyle w:val="Default"/>
      </w:pPr>
      <w:r w:rsidRPr="004040E0">
        <w:lastRenderedPageBreak/>
        <w:t xml:space="preserve"> </w:t>
      </w:r>
      <w:r w:rsidR="002D6B62" w:rsidRPr="004040E0">
        <w:t xml:space="preserve">     </w:t>
      </w:r>
      <w:r w:rsidRPr="004040E0">
        <w:t xml:space="preserve">  - Wykonawca nie przystąpił do wykonania przedmiotu umowy przez okres </w:t>
      </w:r>
    </w:p>
    <w:p w:rsidR="00C90A19" w:rsidRPr="004040E0" w:rsidRDefault="00C90A19" w:rsidP="005E0781">
      <w:pPr>
        <w:pStyle w:val="Default"/>
      </w:pPr>
      <w:r w:rsidRPr="004040E0">
        <w:t xml:space="preserve">      </w:t>
      </w:r>
      <w:r w:rsidR="002D6B62" w:rsidRPr="004040E0">
        <w:t xml:space="preserve">    </w:t>
      </w:r>
      <w:r w:rsidR="00027172" w:rsidRPr="004040E0">
        <w:t>7</w:t>
      </w:r>
      <w:r w:rsidRPr="004040E0">
        <w:t xml:space="preserve"> dni od daty </w:t>
      </w:r>
      <w:r w:rsidR="00027172" w:rsidRPr="004040E0">
        <w:t xml:space="preserve"> wprowadzenia  na miejsce realizacji zleconych prac</w:t>
      </w:r>
      <w:r w:rsidRPr="004040E0">
        <w:t xml:space="preserve">. </w:t>
      </w:r>
    </w:p>
    <w:p w:rsidR="00C90A19" w:rsidRPr="004040E0" w:rsidRDefault="00C90A19" w:rsidP="005E0781">
      <w:pPr>
        <w:rPr>
          <w:b/>
        </w:rPr>
      </w:pPr>
      <w:r w:rsidRPr="004040E0">
        <w:t xml:space="preserve">   </w:t>
      </w:r>
      <w:r w:rsidR="002D6B62" w:rsidRPr="004040E0">
        <w:t xml:space="preserve">     </w:t>
      </w:r>
      <w:r w:rsidRPr="004040E0">
        <w:t>- Wykonawca dostarczył urządzenia niezgodnie z przedmiotem umowy.</w:t>
      </w:r>
      <w:r w:rsidR="00FF7470" w:rsidRPr="004040E0">
        <w:rPr>
          <w:b/>
        </w:rPr>
        <w:t xml:space="preserve">                                                   </w:t>
      </w:r>
      <w:r w:rsidRPr="004040E0">
        <w:rPr>
          <w:b/>
        </w:rPr>
        <w:t xml:space="preserve">      </w:t>
      </w:r>
    </w:p>
    <w:p w:rsidR="00C90A19" w:rsidRPr="004040E0" w:rsidRDefault="00C90A19" w:rsidP="005E0781">
      <w:pPr>
        <w:rPr>
          <w:b/>
        </w:rPr>
      </w:pPr>
      <w:r w:rsidRPr="004040E0">
        <w:rPr>
          <w:b/>
        </w:rPr>
        <w:t xml:space="preserve">                                                   </w:t>
      </w:r>
    </w:p>
    <w:p w:rsidR="008D66CC" w:rsidRPr="004040E0" w:rsidRDefault="00C90A19" w:rsidP="005E0781">
      <w:pPr>
        <w:rPr>
          <w:b/>
        </w:rPr>
      </w:pPr>
      <w:r w:rsidRPr="004040E0">
        <w:rPr>
          <w:b/>
        </w:rPr>
        <w:t xml:space="preserve">                                                    </w:t>
      </w:r>
      <w:r w:rsidR="002D6B62" w:rsidRPr="004040E0">
        <w:rPr>
          <w:b/>
        </w:rPr>
        <w:t xml:space="preserve">               </w:t>
      </w:r>
      <w:r w:rsidR="008D66CC" w:rsidRPr="004040E0">
        <w:rPr>
          <w:b/>
        </w:rPr>
        <w:t>§ 4</w:t>
      </w:r>
    </w:p>
    <w:p w:rsidR="008D66CC" w:rsidRPr="004040E0" w:rsidRDefault="008D66CC" w:rsidP="005E0781">
      <w:pPr>
        <w:jc w:val="center"/>
        <w:rPr>
          <w:b/>
        </w:rPr>
      </w:pPr>
    </w:p>
    <w:p w:rsidR="008D66CC" w:rsidRPr="004040E0" w:rsidRDefault="008D66CC" w:rsidP="005E0781">
      <w:pPr>
        <w:pStyle w:val="Tekstpodstawowy2"/>
        <w:rPr>
          <w:sz w:val="24"/>
        </w:rPr>
      </w:pPr>
      <w:r w:rsidRPr="004040E0">
        <w:rPr>
          <w:sz w:val="24"/>
        </w:rPr>
        <w:t xml:space="preserve">Inspektorem </w:t>
      </w:r>
      <w:r w:rsidR="0031731F" w:rsidRPr="004040E0">
        <w:rPr>
          <w:sz w:val="24"/>
        </w:rPr>
        <w:t>nadzoru ze strony  Zleceniodawcy</w:t>
      </w:r>
      <w:r w:rsidRPr="004040E0">
        <w:rPr>
          <w:sz w:val="24"/>
        </w:rPr>
        <w:t xml:space="preserve">  będzie:</w:t>
      </w:r>
    </w:p>
    <w:p w:rsidR="003400D7" w:rsidRPr="004040E0" w:rsidRDefault="008D66CC" w:rsidP="005E0781">
      <w:pPr>
        <w:jc w:val="both"/>
      </w:pPr>
      <w:r w:rsidRPr="004040E0">
        <w:t>...........................................................................................</w:t>
      </w:r>
      <w:r w:rsidR="0011151C">
        <w:t>........................</w:t>
      </w:r>
      <w:bookmarkStart w:id="0" w:name="_GoBack"/>
      <w:bookmarkEnd w:id="0"/>
    </w:p>
    <w:p w:rsidR="008D66CC" w:rsidRPr="004040E0" w:rsidRDefault="008D66CC" w:rsidP="005E0781">
      <w:pPr>
        <w:jc w:val="both"/>
      </w:pPr>
      <w:r w:rsidRPr="004040E0">
        <w:t>tel. ..........................................</w:t>
      </w:r>
    </w:p>
    <w:p w:rsidR="008D66CC" w:rsidRPr="004040E0" w:rsidRDefault="008D66CC" w:rsidP="005E0781">
      <w:pPr>
        <w:jc w:val="both"/>
      </w:pPr>
      <w:r w:rsidRPr="004040E0">
        <w:t>Przedstawicielem  Wykonawcy do realizacji przedmiotu umowy  będzie:</w:t>
      </w:r>
    </w:p>
    <w:p w:rsidR="003400D7" w:rsidRPr="004040E0" w:rsidRDefault="008D66CC" w:rsidP="005E0781">
      <w:pPr>
        <w:jc w:val="both"/>
      </w:pPr>
      <w:r w:rsidRPr="004040E0">
        <w:t>.........................................................................................</w:t>
      </w:r>
      <w:r w:rsidR="0011151C">
        <w:t>...........................</w:t>
      </w:r>
    </w:p>
    <w:p w:rsidR="008D66CC" w:rsidRPr="004040E0" w:rsidRDefault="008D66CC" w:rsidP="005E0781">
      <w:pPr>
        <w:jc w:val="both"/>
      </w:pPr>
      <w:r w:rsidRPr="004040E0">
        <w:t>tel. ..........................................</w:t>
      </w:r>
    </w:p>
    <w:p w:rsidR="008D66CC" w:rsidRPr="004040E0" w:rsidRDefault="008D66CC" w:rsidP="005E0781">
      <w:pPr>
        <w:jc w:val="both"/>
      </w:pPr>
    </w:p>
    <w:p w:rsidR="008D66CC" w:rsidRPr="004040E0" w:rsidRDefault="00FF7470" w:rsidP="005E0781">
      <w:r w:rsidRPr="004040E0">
        <w:rPr>
          <w:b/>
        </w:rPr>
        <w:t xml:space="preserve">                                                   </w:t>
      </w:r>
      <w:r w:rsidR="002D6B62" w:rsidRPr="004040E0">
        <w:rPr>
          <w:b/>
        </w:rPr>
        <w:t xml:space="preserve">              </w:t>
      </w:r>
      <w:r w:rsidRPr="004040E0">
        <w:rPr>
          <w:b/>
        </w:rPr>
        <w:t xml:space="preserve"> </w:t>
      </w:r>
      <w:r w:rsidR="008D66CC" w:rsidRPr="004040E0">
        <w:rPr>
          <w:b/>
        </w:rPr>
        <w:t>§ 5</w:t>
      </w:r>
    </w:p>
    <w:p w:rsidR="008D66CC" w:rsidRPr="004040E0" w:rsidRDefault="008D66CC" w:rsidP="005E0781">
      <w:pPr>
        <w:jc w:val="center"/>
        <w:rPr>
          <w:b/>
        </w:rPr>
      </w:pPr>
    </w:p>
    <w:p w:rsidR="008D66CC" w:rsidRPr="004040E0" w:rsidRDefault="008D66CC" w:rsidP="005E0781">
      <w:pPr>
        <w:pStyle w:val="Tekstpodstawowy2"/>
        <w:rPr>
          <w:sz w:val="24"/>
        </w:rPr>
      </w:pPr>
      <w:r w:rsidRPr="004040E0">
        <w:rPr>
          <w:sz w:val="24"/>
        </w:rPr>
        <w:t>Wynagrodzenie  Wykonawcy</w:t>
      </w:r>
      <w:r w:rsidR="00A45F05" w:rsidRPr="004040E0">
        <w:rPr>
          <w:sz w:val="24"/>
        </w:rPr>
        <w:t xml:space="preserve"> </w:t>
      </w:r>
      <w:r w:rsidRPr="004040E0">
        <w:rPr>
          <w:sz w:val="24"/>
        </w:rPr>
        <w:t xml:space="preserve"> za wykonanie przedmiotu umowy ustala się wg niżej wymienionych zasad:</w:t>
      </w:r>
    </w:p>
    <w:p w:rsidR="008D66CC" w:rsidRPr="004040E0" w:rsidRDefault="008D66CC" w:rsidP="005E0781">
      <w:pPr>
        <w:numPr>
          <w:ilvl w:val="0"/>
          <w:numId w:val="3"/>
        </w:numPr>
        <w:jc w:val="both"/>
      </w:pPr>
      <w:r w:rsidRPr="004040E0">
        <w:t>stawka ryczałtowa  w  wysokości ..............zł</w:t>
      </w:r>
      <w:r w:rsidR="000176CE" w:rsidRPr="004040E0">
        <w:t>/</w:t>
      </w:r>
      <w:r w:rsidR="00916D57" w:rsidRPr="004040E0">
        <w:t>1</w:t>
      </w:r>
      <w:r w:rsidR="000176CE" w:rsidRPr="004040E0">
        <w:t>szt.</w:t>
      </w:r>
      <w:r w:rsidRPr="004040E0">
        <w:t xml:space="preserve"> netto</w:t>
      </w:r>
      <w:r w:rsidR="0011108E" w:rsidRPr="004040E0">
        <w:t xml:space="preserve"> </w:t>
      </w:r>
      <w:r w:rsidRPr="004040E0">
        <w:t xml:space="preserve">+ podatek VAT </w:t>
      </w:r>
      <w:r w:rsidR="0011108E" w:rsidRPr="004040E0">
        <w:t xml:space="preserve"> </w:t>
      </w:r>
      <w:r w:rsidRPr="004040E0">
        <w:t xml:space="preserve">za </w:t>
      </w:r>
      <w:r w:rsidR="00FF7470" w:rsidRPr="004040E0">
        <w:t xml:space="preserve">udrożnienie </w:t>
      </w:r>
      <w:r w:rsidR="0011108E" w:rsidRPr="004040E0">
        <w:t xml:space="preserve"> jednego </w:t>
      </w:r>
      <w:r w:rsidR="00FF7470" w:rsidRPr="004040E0">
        <w:t xml:space="preserve"> kanału kominowego </w:t>
      </w:r>
      <w:r w:rsidR="0011108E" w:rsidRPr="004040E0">
        <w:t xml:space="preserve"> </w:t>
      </w:r>
      <w:r w:rsidR="00FF7470" w:rsidRPr="004040E0">
        <w:t xml:space="preserve">w budynku </w:t>
      </w:r>
      <w:r w:rsidR="0011108E" w:rsidRPr="004040E0">
        <w:t xml:space="preserve">o wysokości     do 5 kondygnacji. </w:t>
      </w:r>
    </w:p>
    <w:p w:rsidR="008D66CC" w:rsidRPr="004040E0" w:rsidRDefault="0011108E" w:rsidP="00230BA8">
      <w:pPr>
        <w:numPr>
          <w:ilvl w:val="0"/>
          <w:numId w:val="3"/>
        </w:numPr>
        <w:jc w:val="both"/>
      </w:pPr>
      <w:r w:rsidRPr="004040E0">
        <w:t>stawka ryczałtowa  w  wysokości ..............zł/</w:t>
      </w:r>
      <w:r w:rsidR="00916D57" w:rsidRPr="004040E0">
        <w:t>1</w:t>
      </w:r>
      <w:r w:rsidRPr="004040E0">
        <w:t xml:space="preserve">szt. netto  + podatek VAT    za udrożnienie  </w:t>
      </w:r>
      <w:r w:rsidR="006533A5">
        <w:t xml:space="preserve">jednego </w:t>
      </w:r>
      <w:r w:rsidRPr="004040E0">
        <w:t>kanału kominowego w budynku o wysokości</w:t>
      </w:r>
      <w:r w:rsidR="005D54FF" w:rsidRPr="004040E0">
        <w:t xml:space="preserve"> powyżej  5 kondygnacji.</w:t>
      </w:r>
      <w:r w:rsidRPr="004040E0">
        <w:t xml:space="preserve">                            </w:t>
      </w:r>
    </w:p>
    <w:p w:rsidR="008D66CC" w:rsidRPr="004040E0" w:rsidRDefault="00EC454F" w:rsidP="005E0781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4040E0">
        <w:rPr>
          <w:sz w:val="24"/>
          <w:szCs w:val="24"/>
        </w:rPr>
        <w:t>stawka ryczałtowa</w:t>
      </w:r>
      <w:r w:rsidR="008D66CC" w:rsidRPr="004040E0">
        <w:rPr>
          <w:sz w:val="24"/>
          <w:szCs w:val="24"/>
        </w:rPr>
        <w:t xml:space="preserve"> za montaż</w:t>
      </w:r>
      <w:r w:rsidR="00916D57" w:rsidRPr="004040E0">
        <w:rPr>
          <w:sz w:val="24"/>
          <w:szCs w:val="24"/>
        </w:rPr>
        <w:t xml:space="preserve">  jednej na</w:t>
      </w:r>
      <w:r w:rsidR="00E7761D" w:rsidRPr="004040E0">
        <w:rPr>
          <w:sz w:val="24"/>
          <w:szCs w:val="24"/>
        </w:rPr>
        <w:t>sady kominowej obrotowej  „</w:t>
      </w:r>
      <w:proofErr w:type="spellStart"/>
      <w:r w:rsidR="00E7761D" w:rsidRPr="004040E0">
        <w:rPr>
          <w:sz w:val="24"/>
          <w:szCs w:val="24"/>
        </w:rPr>
        <w:t>Roto</w:t>
      </w:r>
      <w:r w:rsidR="00916D57" w:rsidRPr="004040E0">
        <w:rPr>
          <w:sz w:val="24"/>
          <w:szCs w:val="24"/>
        </w:rPr>
        <w:t>went</w:t>
      </w:r>
      <w:proofErr w:type="spellEnd"/>
      <w:r w:rsidR="00916D57" w:rsidRPr="004040E0">
        <w:rPr>
          <w:sz w:val="24"/>
          <w:szCs w:val="24"/>
        </w:rPr>
        <w:t xml:space="preserve">”         </w:t>
      </w:r>
    </w:p>
    <w:p w:rsidR="00EC454F" w:rsidRPr="004040E0" w:rsidRDefault="00EC454F" w:rsidP="00EC454F">
      <w:pPr>
        <w:pStyle w:val="Nagwek1"/>
        <w:rPr>
          <w:sz w:val="24"/>
          <w:szCs w:val="24"/>
        </w:rPr>
      </w:pPr>
      <w:r w:rsidRPr="004040E0">
        <w:rPr>
          <w:sz w:val="24"/>
          <w:szCs w:val="24"/>
        </w:rPr>
        <w:t xml:space="preserve">           </w:t>
      </w:r>
    </w:p>
    <w:p w:rsidR="00EC454F" w:rsidRPr="004040E0" w:rsidRDefault="007B0BDD" w:rsidP="00EC454F">
      <w:pPr>
        <w:pStyle w:val="Nagwek1"/>
        <w:rPr>
          <w:sz w:val="24"/>
          <w:szCs w:val="24"/>
        </w:rPr>
      </w:pPr>
      <w:r w:rsidRPr="004040E0">
        <w:rPr>
          <w:sz w:val="24"/>
          <w:szCs w:val="24"/>
        </w:rPr>
        <w:t xml:space="preserve">            - </w:t>
      </w:r>
      <w:proofErr w:type="spellStart"/>
      <w:r w:rsidRPr="004040E0">
        <w:rPr>
          <w:sz w:val="24"/>
          <w:szCs w:val="24"/>
        </w:rPr>
        <w:t>Rotowent</w:t>
      </w:r>
      <w:proofErr w:type="spellEnd"/>
      <w:r w:rsidRPr="004040E0">
        <w:rPr>
          <w:sz w:val="24"/>
          <w:szCs w:val="24"/>
        </w:rPr>
        <w:t xml:space="preserve">  o średnicy Ø 120</w:t>
      </w:r>
      <w:r w:rsidR="00EC454F" w:rsidRPr="004040E0">
        <w:rPr>
          <w:sz w:val="24"/>
          <w:szCs w:val="24"/>
        </w:rPr>
        <w:t>)</w:t>
      </w:r>
    </w:p>
    <w:p w:rsidR="00EC454F" w:rsidRPr="004040E0" w:rsidRDefault="00EC454F" w:rsidP="00EC454F">
      <w:pPr>
        <w:pStyle w:val="Nagwek1"/>
        <w:rPr>
          <w:sz w:val="24"/>
          <w:szCs w:val="24"/>
        </w:rPr>
      </w:pPr>
      <w:r w:rsidRPr="004040E0">
        <w:rPr>
          <w:sz w:val="24"/>
          <w:szCs w:val="24"/>
        </w:rPr>
        <w:t xml:space="preserve">            -................ zł/</w:t>
      </w:r>
      <w:proofErr w:type="spellStart"/>
      <w:r w:rsidRPr="004040E0">
        <w:rPr>
          <w:sz w:val="24"/>
          <w:szCs w:val="24"/>
        </w:rPr>
        <w:t>szt</w:t>
      </w:r>
      <w:proofErr w:type="spellEnd"/>
      <w:r w:rsidRPr="004040E0">
        <w:rPr>
          <w:sz w:val="24"/>
          <w:szCs w:val="24"/>
        </w:rPr>
        <w:t xml:space="preserve"> /netto/VAT............%    ...............zł/</w:t>
      </w:r>
      <w:proofErr w:type="spellStart"/>
      <w:r w:rsidRPr="004040E0">
        <w:rPr>
          <w:sz w:val="24"/>
          <w:szCs w:val="24"/>
        </w:rPr>
        <w:t>szt</w:t>
      </w:r>
      <w:proofErr w:type="spellEnd"/>
      <w:r w:rsidRPr="004040E0">
        <w:rPr>
          <w:sz w:val="24"/>
          <w:szCs w:val="24"/>
        </w:rPr>
        <w:t>/ brutto</w:t>
      </w:r>
      <w:r w:rsidR="00E7761D" w:rsidRPr="004040E0">
        <w:rPr>
          <w:sz w:val="24"/>
          <w:szCs w:val="24"/>
        </w:rPr>
        <w:t>;</w:t>
      </w:r>
    </w:p>
    <w:p w:rsidR="00EC454F" w:rsidRPr="004040E0" w:rsidRDefault="007B0BDD" w:rsidP="00EC454F">
      <w:pPr>
        <w:pStyle w:val="Nagwek1"/>
        <w:rPr>
          <w:sz w:val="24"/>
          <w:szCs w:val="24"/>
        </w:rPr>
      </w:pPr>
      <w:r w:rsidRPr="004040E0">
        <w:rPr>
          <w:sz w:val="24"/>
          <w:szCs w:val="24"/>
        </w:rPr>
        <w:t xml:space="preserve">            - </w:t>
      </w:r>
      <w:proofErr w:type="spellStart"/>
      <w:r w:rsidRPr="004040E0">
        <w:rPr>
          <w:sz w:val="24"/>
          <w:szCs w:val="24"/>
        </w:rPr>
        <w:t>Rotowent</w:t>
      </w:r>
      <w:proofErr w:type="spellEnd"/>
      <w:r w:rsidR="00EC454F" w:rsidRPr="004040E0">
        <w:rPr>
          <w:sz w:val="24"/>
          <w:szCs w:val="24"/>
        </w:rPr>
        <w:t xml:space="preserve"> o średn</w:t>
      </w:r>
      <w:r w:rsidR="00E11D45" w:rsidRPr="004040E0">
        <w:rPr>
          <w:sz w:val="24"/>
          <w:szCs w:val="24"/>
        </w:rPr>
        <w:t>icy Ø 150</w:t>
      </w:r>
      <w:r w:rsidR="00EC454F" w:rsidRPr="004040E0">
        <w:rPr>
          <w:sz w:val="24"/>
          <w:szCs w:val="24"/>
        </w:rPr>
        <w:t xml:space="preserve">) </w:t>
      </w:r>
    </w:p>
    <w:p w:rsidR="00F82F4A" w:rsidRPr="004040E0" w:rsidRDefault="00E11D45" w:rsidP="00EC454F">
      <w:pPr>
        <w:pStyle w:val="Nagwek1"/>
        <w:rPr>
          <w:sz w:val="24"/>
          <w:szCs w:val="24"/>
        </w:rPr>
      </w:pPr>
      <w:r w:rsidRPr="004040E0">
        <w:rPr>
          <w:sz w:val="24"/>
          <w:szCs w:val="24"/>
        </w:rPr>
        <w:t xml:space="preserve">             </w:t>
      </w:r>
      <w:r w:rsidR="00EC454F" w:rsidRPr="004040E0">
        <w:rPr>
          <w:sz w:val="24"/>
          <w:szCs w:val="24"/>
        </w:rPr>
        <w:t>................ zł/</w:t>
      </w:r>
      <w:proofErr w:type="spellStart"/>
      <w:r w:rsidR="00EC454F" w:rsidRPr="004040E0">
        <w:rPr>
          <w:sz w:val="24"/>
          <w:szCs w:val="24"/>
        </w:rPr>
        <w:t>szt</w:t>
      </w:r>
      <w:proofErr w:type="spellEnd"/>
      <w:r w:rsidR="00EC454F" w:rsidRPr="004040E0">
        <w:rPr>
          <w:sz w:val="24"/>
          <w:szCs w:val="24"/>
        </w:rPr>
        <w:t xml:space="preserve"> /netto/VAT............%    ...............zł/</w:t>
      </w:r>
      <w:proofErr w:type="spellStart"/>
      <w:r w:rsidR="00EC454F" w:rsidRPr="004040E0">
        <w:rPr>
          <w:sz w:val="24"/>
          <w:szCs w:val="24"/>
        </w:rPr>
        <w:t>szt</w:t>
      </w:r>
      <w:proofErr w:type="spellEnd"/>
      <w:r w:rsidR="00EC454F" w:rsidRPr="004040E0">
        <w:rPr>
          <w:sz w:val="24"/>
          <w:szCs w:val="24"/>
        </w:rPr>
        <w:t>/ brutto</w:t>
      </w:r>
      <w:r w:rsidR="00E7761D" w:rsidRPr="004040E0">
        <w:rPr>
          <w:sz w:val="24"/>
          <w:szCs w:val="24"/>
        </w:rPr>
        <w:t>;</w:t>
      </w:r>
    </w:p>
    <w:p w:rsidR="00E11D45" w:rsidRPr="004040E0" w:rsidRDefault="00E11D45" w:rsidP="00E11D45">
      <w:pPr>
        <w:pStyle w:val="Nagwek1"/>
        <w:rPr>
          <w:sz w:val="24"/>
          <w:szCs w:val="24"/>
        </w:rPr>
      </w:pPr>
      <w:r w:rsidRPr="004040E0">
        <w:rPr>
          <w:sz w:val="24"/>
          <w:szCs w:val="24"/>
        </w:rPr>
        <w:t xml:space="preserve">            </w:t>
      </w:r>
      <w:r w:rsidR="00E7761D" w:rsidRPr="004040E0">
        <w:rPr>
          <w:sz w:val="24"/>
          <w:szCs w:val="24"/>
        </w:rPr>
        <w:t xml:space="preserve">- </w:t>
      </w:r>
      <w:proofErr w:type="spellStart"/>
      <w:r w:rsidR="00E7761D" w:rsidRPr="004040E0">
        <w:rPr>
          <w:sz w:val="24"/>
          <w:szCs w:val="24"/>
        </w:rPr>
        <w:t>Rotowent</w:t>
      </w:r>
      <w:proofErr w:type="spellEnd"/>
      <w:r w:rsidRPr="004040E0">
        <w:rPr>
          <w:sz w:val="24"/>
          <w:szCs w:val="24"/>
        </w:rPr>
        <w:t xml:space="preserve"> </w:t>
      </w:r>
      <w:r w:rsidR="00E7761D" w:rsidRPr="004040E0">
        <w:rPr>
          <w:sz w:val="24"/>
          <w:szCs w:val="24"/>
        </w:rPr>
        <w:t>o</w:t>
      </w:r>
      <w:r w:rsidRPr="004040E0">
        <w:rPr>
          <w:sz w:val="24"/>
          <w:szCs w:val="24"/>
        </w:rPr>
        <w:t xml:space="preserve"> średnicy Ø 200) </w:t>
      </w:r>
    </w:p>
    <w:p w:rsidR="00E11D45" w:rsidRPr="004040E0" w:rsidRDefault="00E11D45" w:rsidP="00E11D45">
      <w:pPr>
        <w:pStyle w:val="Nagwek1"/>
        <w:rPr>
          <w:sz w:val="24"/>
          <w:szCs w:val="24"/>
        </w:rPr>
      </w:pPr>
      <w:r w:rsidRPr="004040E0">
        <w:rPr>
          <w:sz w:val="24"/>
          <w:szCs w:val="24"/>
        </w:rPr>
        <w:t xml:space="preserve">             ................ zł/</w:t>
      </w:r>
      <w:proofErr w:type="spellStart"/>
      <w:r w:rsidRPr="004040E0">
        <w:rPr>
          <w:sz w:val="24"/>
          <w:szCs w:val="24"/>
        </w:rPr>
        <w:t>szt</w:t>
      </w:r>
      <w:proofErr w:type="spellEnd"/>
      <w:r w:rsidRPr="004040E0">
        <w:rPr>
          <w:sz w:val="24"/>
          <w:szCs w:val="24"/>
        </w:rPr>
        <w:t xml:space="preserve"> /netto/VAT............%    ...............zł/</w:t>
      </w:r>
      <w:proofErr w:type="spellStart"/>
      <w:r w:rsidRPr="004040E0">
        <w:rPr>
          <w:sz w:val="24"/>
          <w:szCs w:val="24"/>
        </w:rPr>
        <w:t>szt</w:t>
      </w:r>
      <w:proofErr w:type="spellEnd"/>
      <w:r w:rsidRPr="004040E0">
        <w:rPr>
          <w:sz w:val="24"/>
          <w:szCs w:val="24"/>
        </w:rPr>
        <w:t>/ brutto</w:t>
      </w:r>
      <w:r w:rsidR="00E7761D" w:rsidRPr="004040E0">
        <w:rPr>
          <w:sz w:val="24"/>
          <w:szCs w:val="24"/>
        </w:rPr>
        <w:t>;</w:t>
      </w:r>
    </w:p>
    <w:p w:rsidR="00E7761D" w:rsidRPr="004040E0" w:rsidRDefault="00E7761D" w:rsidP="00E7761D">
      <w:pPr>
        <w:pStyle w:val="Nagwek1"/>
        <w:rPr>
          <w:sz w:val="24"/>
          <w:szCs w:val="24"/>
        </w:rPr>
      </w:pPr>
      <w:r w:rsidRPr="004040E0">
        <w:rPr>
          <w:sz w:val="24"/>
          <w:szCs w:val="24"/>
        </w:rPr>
        <w:t xml:space="preserve">           - </w:t>
      </w:r>
      <w:proofErr w:type="spellStart"/>
      <w:r w:rsidRPr="004040E0">
        <w:rPr>
          <w:sz w:val="24"/>
          <w:szCs w:val="24"/>
        </w:rPr>
        <w:t>Rotowent</w:t>
      </w:r>
      <w:proofErr w:type="spellEnd"/>
      <w:r w:rsidRPr="004040E0">
        <w:rPr>
          <w:sz w:val="24"/>
          <w:szCs w:val="24"/>
        </w:rPr>
        <w:t xml:space="preserve"> o średnicy Ø 250) </w:t>
      </w:r>
    </w:p>
    <w:p w:rsidR="00E7761D" w:rsidRPr="004040E0" w:rsidRDefault="00E7761D" w:rsidP="00E7761D">
      <w:pPr>
        <w:pStyle w:val="Nagwek1"/>
        <w:rPr>
          <w:sz w:val="24"/>
          <w:szCs w:val="24"/>
        </w:rPr>
      </w:pPr>
      <w:r w:rsidRPr="004040E0">
        <w:rPr>
          <w:sz w:val="24"/>
          <w:szCs w:val="24"/>
        </w:rPr>
        <w:t xml:space="preserve">             ................ zł/</w:t>
      </w:r>
      <w:proofErr w:type="spellStart"/>
      <w:r w:rsidRPr="004040E0">
        <w:rPr>
          <w:sz w:val="24"/>
          <w:szCs w:val="24"/>
        </w:rPr>
        <w:t>szt</w:t>
      </w:r>
      <w:proofErr w:type="spellEnd"/>
      <w:r w:rsidRPr="004040E0">
        <w:rPr>
          <w:sz w:val="24"/>
          <w:szCs w:val="24"/>
        </w:rPr>
        <w:t xml:space="preserve"> /netto/VAT............%    ...............zł/</w:t>
      </w:r>
      <w:proofErr w:type="spellStart"/>
      <w:r w:rsidRPr="004040E0">
        <w:rPr>
          <w:sz w:val="24"/>
          <w:szCs w:val="24"/>
        </w:rPr>
        <w:t>szt</w:t>
      </w:r>
      <w:proofErr w:type="spellEnd"/>
      <w:r w:rsidRPr="004040E0">
        <w:rPr>
          <w:sz w:val="24"/>
          <w:szCs w:val="24"/>
        </w:rPr>
        <w:t>/ brutto;</w:t>
      </w:r>
    </w:p>
    <w:p w:rsidR="00E7761D" w:rsidRPr="004040E0" w:rsidRDefault="00E7761D" w:rsidP="00E7761D"/>
    <w:p w:rsidR="00F82F4A" w:rsidRPr="004040E0" w:rsidRDefault="00F82F4A" w:rsidP="00E11D45">
      <w:pPr>
        <w:pStyle w:val="Tekstpodstawowywcity"/>
        <w:ind w:left="0" w:firstLine="0"/>
        <w:rPr>
          <w:sz w:val="24"/>
          <w:szCs w:val="24"/>
        </w:rPr>
      </w:pPr>
    </w:p>
    <w:p w:rsidR="008D66CC" w:rsidRPr="004040E0" w:rsidRDefault="00916D57" w:rsidP="005E0781">
      <w:pPr>
        <w:numPr>
          <w:ilvl w:val="0"/>
          <w:numId w:val="3"/>
        </w:numPr>
        <w:jc w:val="both"/>
      </w:pPr>
      <w:r w:rsidRPr="004040E0">
        <w:t xml:space="preserve">dla </w:t>
      </w:r>
      <w:r w:rsidR="00027172" w:rsidRPr="004040E0">
        <w:t xml:space="preserve">pozostałych napraw </w:t>
      </w:r>
      <w:r w:rsidRPr="004040E0">
        <w:t xml:space="preserve"> </w:t>
      </w:r>
      <w:r w:rsidR="008D66CC" w:rsidRPr="004040E0">
        <w:t xml:space="preserve"> nie objętych stawkami ryczałtowymi </w:t>
      </w:r>
      <w:r w:rsidRPr="004040E0">
        <w:t xml:space="preserve">  </w:t>
      </w:r>
      <w:r w:rsidR="008D66CC" w:rsidRPr="004040E0">
        <w:t>-  w oparciu      o kosztorys powykonawczy, sporządzony przez Wykonawcę  wg  następujących parametrów cenowych:</w:t>
      </w:r>
    </w:p>
    <w:p w:rsidR="008D66CC" w:rsidRPr="004040E0" w:rsidRDefault="008D66CC" w:rsidP="005E0781">
      <w:pPr>
        <w:ind w:left="750"/>
        <w:jc w:val="both"/>
      </w:pPr>
      <w:r w:rsidRPr="004040E0">
        <w:t>a).  stawka r-g netto              ................. zł;   stawka r-g brutto  ................. zł</w:t>
      </w:r>
    </w:p>
    <w:p w:rsidR="008D66CC" w:rsidRPr="004040E0" w:rsidRDefault="008D66CC" w:rsidP="005E0781">
      <w:pPr>
        <w:ind w:left="750"/>
        <w:jc w:val="both"/>
      </w:pPr>
      <w:r w:rsidRPr="004040E0">
        <w:t>b).  koszty ogólne do R i S   ................. %</w:t>
      </w:r>
    </w:p>
    <w:p w:rsidR="008D66CC" w:rsidRPr="004040E0" w:rsidRDefault="008D66CC" w:rsidP="005E0781">
      <w:pPr>
        <w:ind w:left="750"/>
        <w:jc w:val="both"/>
      </w:pPr>
      <w:r w:rsidRPr="004040E0">
        <w:t>c).  koszty zakupu i transportu ............. %</w:t>
      </w:r>
    </w:p>
    <w:p w:rsidR="008D66CC" w:rsidRPr="004040E0" w:rsidRDefault="008D66CC" w:rsidP="005E0781">
      <w:pPr>
        <w:ind w:left="750"/>
        <w:jc w:val="both"/>
      </w:pPr>
      <w:r w:rsidRPr="004040E0">
        <w:t>d).  zysk                                 ................ %</w:t>
      </w:r>
    </w:p>
    <w:p w:rsidR="008D66CC" w:rsidRPr="004040E0" w:rsidRDefault="008D66CC" w:rsidP="005E0781">
      <w:pPr>
        <w:ind w:left="750"/>
        <w:jc w:val="both"/>
      </w:pPr>
      <w:r w:rsidRPr="004040E0">
        <w:t xml:space="preserve">e).  inne                                  .................... </w:t>
      </w:r>
    </w:p>
    <w:p w:rsidR="008D66CC" w:rsidRPr="004040E0" w:rsidRDefault="008D66CC" w:rsidP="005E0781">
      <w:pPr>
        <w:ind w:left="750"/>
        <w:jc w:val="both"/>
      </w:pPr>
      <w:r w:rsidRPr="004040E0">
        <w:t xml:space="preserve">i  sprawdzony przez </w:t>
      </w:r>
      <w:r w:rsidR="0031731F" w:rsidRPr="004040E0">
        <w:t>inspektora nadzoru Zleceniodawcy</w:t>
      </w:r>
      <w:r w:rsidRPr="004040E0">
        <w:t xml:space="preserve">. Koszty materiałów będą obliczane po cenach nie większych od średnich cen wg cennika ORGBUD  z poprzedniego kwartału, na dzień  wykonania  naprawy. </w:t>
      </w:r>
    </w:p>
    <w:p w:rsidR="00A36B63" w:rsidRPr="004040E0" w:rsidRDefault="008D66CC" w:rsidP="005E0781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4040E0">
        <w:rPr>
          <w:sz w:val="24"/>
          <w:szCs w:val="24"/>
        </w:rPr>
        <w:t xml:space="preserve">Stawki </w:t>
      </w:r>
      <w:r w:rsidR="00916D57" w:rsidRPr="004040E0">
        <w:rPr>
          <w:sz w:val="24"/>
          <w:szCs w:val="24"/>
        </w:rPr>
        <w:t>ryczałtowe  zawarte w  pkt 1 – 4</w:t>
      </w:r>
      <w:r w:rsidRPr="004040E0">
        <w:rPr>
          <w:sz w:val="24"/>
          <w:szCs w:val="24"/>
        </w:rPr>
        <w:t xml:space="preserve"> obejmują  całkowite koszty  robocizny, mat</w:t>
      </w:r>
      <w:r w:rsidR="00A45F05" w:rsidRPr="004040E0">
        <w:rPr>
          <w:sz w:val="24"/>
          <w:szCs w:val="24"/>
        </w:rPr>
        <w:t xml:space="preserve">eriałów,  sprzętu  i transportu wraz z wywozem pozostałości     po robotach towarzyszących. </w:t>
      </w:r>
    </w:p>
    <w:p w:rsidR="008D66CC" w:rsidRPr="004040E0" w:rsidRDefault="00BE748B" w:rsidP="005E0781">
      <w:pPr>
        <w:rPr>
          <w:b/>
        </w:rPr>
      </w:pPr>
      <w:r w:rsidRPr="004040E0">
        <w:rPr>
          <w:bCs/>
        </w:rPr>
        <w:t xml:space="preserve">                                               </w:t>
      </w:r>
      <w:r w:rsidR="005070B0">
        <w:rPr>
          <w:bCs/>
        </w:rPr>
        <w:t xml:space="preserve">                    </w:t>
      </w:r>
      <w:r w:rsidR="004040E0">
        <w:rPr>
          <w:bCs/>
        </w:rPr>
        <w:t xml:space="preserve"> </w:t>
      </w:r>
      <w:r w:rsidR="00893EFA" w:rsidRPr="004040E0">
        <w:t xml:space="preserve"> </w:t>
      </w:r>
      <w:r w:rsidR="008D66CC" w:rsidRPr="004040E0">
        <w:rPr>
          <w:b/>
        </w:rPr>
        <w:t>§ 6</w:t>
      </w:r>
    </w:p>
    <w:p w:rsidR="008D66CC" w:rsidRPr="004040E0" w:rsidRDefault="008D66CC" w:rsidP="005E0781">
      <w:pPr>
        <w:pStyle w:val="Tekstpodstawowy2"/>
        <w:numPr>
          <w:ilvl w:val="0"/>
          <w:numId w:val="4"/>
        </w:numPr>
        <w:rPr>
          <w:sz w:val="24"/>
        </w:rPr>
      </w:pPr>
      <w:r w:rsidRPr="004040E0">
        <w:rPr>
          <w:sz w:val="24"/>
        </w:rPr>
        <w:t xml:space="preserve">Wynagrodzenie </w:t>
      </w:r>
      <w:r w:rsidR="007311C8" w:rsidRPr="004040E0">
        <w:rPr>
          <w:sz w:val="24"/>
        </w:rPr>
        <w:t xml:space="preserve">  </w:t>
      </w:r>
      <w:r w:rsidRPr="004040E0">
        <w:rPr>
          <w:sz w:val="24"/>
        </w:rPr>
        <w:t>za wykonan</w:t>
      </w:r>
      <w:r w:rsidR="007311C8" w:rsidRPr="004040E0">
        <w:rPr>
          <w:sz w:val="24"/>
        </w:rPr>
        <w:t>i</w:t>
      </w:r>
      <w:r w:rsidRPr="004040E0">
        <w:rPr>
          <w:sz w:val="24"/>
        </w:rPr>
        <w:t xml:space="preserve">e </w:t>
      </w:r>
      <w:r w:rsidR="007311C8" w:rsidRPr="004040E0">
        <w:rPr>
          <w:sz w:val="24"/>
        </w:rPr>
        <w:t xml:space="preserve">zakresu umownego prac będzie płatne </w:t>
      </w:r>
      <w:r w:rsidRPr="004040E0">
        <w:rPr>
          <w:sz w:val="24"/>
        </w:rPr>
        <w:t xml:space="preserve"> na podstawie faktury  VAT, wystawionej przez Wykonawcę  w oparciu </w:t>
      </w:r>
      <w:r w:rsidR="007311C8" w:rsidRPr="004040E0">
        <w:rPr>
          <w:sz w:val="24"/>
        </w:rPr>
        <w:t xml:space="preserve">     </w:t>
      </w:r>
      <w:r w:rsidRPr="004040E0">
        <w:rPr>
          <w:sz w:val="24"/>
        </w:rPr>
        <w:t xml:space="preserve">o  wykaz  wykonanych </w:t>
      </w:r>
      <w:r w:rsidR="007311C8" w:rsidRPr="004040E0">
        <w:rPr>
          <w:sz w:val="24"/>
        </w:rPr>
        <w:t>prac zgodnie</w:t>
      </w:r>
      <w:r w:rsidR="004040E0">
        <w:rPr>
          <w:sz w:val="24"/>
        </w:rPr>
        <w:t xml:space="preserve">   </w:t>
      </w:r>
      <w:r w:rsidR="007311C8" w:rsidRPr="004040E0">
        <w:rPr>
          <w:sz w:val="24"/>
        </w:rPr>
        <w:t xml:space="preserve"> ze zleceniem i protokółem odbioru </w:t>
      </w:r>
      <w:r w:rsidRPr="004040E0">
        <w:rPr>
          <w:sz w:val="24"/>
        </w:rPr>
        <w:t xml:space="preserve">  przelewem</w:t>
      </w:r>
      <w:r w:rsidR="007311C8" w:rsidRPr="004040E0">
        <w:rPr>
          <w:sz w:val="24"/>
        </w:rPr>
        <w:t xml:space="preserve"> n</w:t>
      </w:r>
      <w:r w:rsidRPr="004040E0">
        <w:rPr>
          <w:sz w:val="24"/>
        </w:rPr>
        <w:t>a</w:t>
      </w:r>
      <w:r w:rsidR="007311C8" w:rsidRPr="004040E0">
        <w:rPr>
          <w:sz w:val="24"/>
        </w:rPr>
        <w:t xml:space="preserve"> </w:t>
      </w:r>
      <w:r w:rsidRPr="004040E0">
        <w:rPr>
          <w:sz w:val="24"/>
        </w:rPr>
        <w:t>konto</w:t>
      </w:r>
      <w:r w:rsidR="007311C8" w:rsidRPr="004040E0">
        <w:rPr>
          <w:sz w:val="24"/>
        </w:rPr>
        <w:t xml:space="preserve"> </w:t>
      </w:r>
      <w:r w:rsidRPr="004040E0">
        <w:rPr>
          <w:sz w:val="24"/>
        </w:rPr>
        <w:t>Wykonawcy</w:t>
      </w:r>
      <w:r w:rsidR="007311C8" w:rsidRPr="004040E0">
        <w:rPr>
          <w:sz w:val="24"/>
        </w:rPr>
        <w:t>.</w:t>
      </w:r>
      <w:r w:rsidRPr="004040E0">
        <w:rPr>
          <w:sz w:val="24"/>
        </w:rPr>
        <w:t xml:space="preserve"> </w:t>
      </w:r>
    </w:p>
    <w:p w:rsidR="008D66CC" w:rsidRPr="004040E0" w:rsidRDefault="008D66CC" w:rsidP="005E0781">
      <w:pPr>
        <w:numPr>
          <w:ilvl w:val="0"/>
          <w:numId w:val="4"/>
        </w:numPr>
        <w:jc w:val="both"/>
      </w:pPr>
      <w:r w:rsidRPr="004040E0">
        <w:t>Wykonawca zobowiązany jest złożyć fakturę ( w 3 e</w:t>
      </w:r>
      <w:r w:rsidR="0031731F" w:rsidRPr="004040E0">
        <w:t>gz.)  w  siedzibie Zleceniodawcy</w:t>
      </w:r>
      <w:r w:rsidRPr="004040E0">
        <w:t xml:space="preserve">  najpóźniej do 7-go dnia miesiąca po upływie okresu rozliczeniowego.</w:t>
      </w:r>
    </w:p>
    <w:p w:rsidR="008D66CC" w:rsidRPr="004040E0" w:rsidRDefault="006C3945" w:rsidP="005E0781">
      <w:pPr>
        <w:numPr>
          <w:ilvl w:val="0"/>
          <w:numId w:val="4"/>
        </w:numPr>
        <w:jc w:val="both"/>
      </w:pPr>
      <w:r w:rsidRPr="004040E0">
        <w:t>Termin płatności:  20</w:t>
      </w:r>
      <w:r w:rsidR="008D66CC" w:rsidRPr="004040E0">
        <w:t xml:space="preserve"> dni od daty  wpływu faktury  do  Zamawiającego.</w:t>
      </w:r>
    </w:p>
    <w:p w:rsidR="004040E0" w:rsidRDefault="00BE748B" w:rsidP="005E0781">
      <w:r w:rsidRPr="004040E0">
        <w:lastRenderedPageBreak/>
        <w:t xml:space="preserve">                                                              </w:t>
      </w:r>
      <w:r w:rsidR="004040E0">
        <w:t xml:space="preserve">     </w:t>
      </w:r>
    </w:p>
    <w:p w:rsidR="00A36B63" w:rsidRPr="004040E0" w:rsidRDefault="004040E0" w:rsidP="005E0781">
      <w:pPr>
        <w:rPr>
          <w:b/>
        </w:rPr>
      </w:pPr>
      <w:r>
        <w:t xml:space="preserve">                                                                 </w:t>
      </w:r>
      <w:r w:rsidR="002C00BB" w:rsidRPr="004040E0">
        <w:rPr>
          <w:b/>
        </w:rPr>
        <w:t>§ 7</w:t>
      </w:r>
    </w:p>
    <w:p w:rsidR="008D66CC" w:rsidRPr="004040E0" w:rsidRDefault="008D66CC" w:rsidP="005E0781">
      <w:pPr>
        <w:jc w:val="center"/>
        <w:rPr>
          <w:b/>
        </w:rPr>
      </w:pPr>
    </w:p>
    <w:p w:rsidR="008D66CC" w:rsidRPr="004040E0" w:rsidRDefault="006C3945" w:rsidP="005E0781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 w:rsidRPr="004040E0">
        <w:rPr>
          <w:sz w:val="24"/>
          <w:szCs w:val="24"/>
        </w:rPr>
        <w:t xml:space="preserve">Na wykonane prace </w:t>
      </w:r>
      <w:r w:rsidR="008D66CC" w:rsidRPr="004040E0">
        <w:rPr>
          <w:sz w:val="24"/>
          <w:szCs w:val="24"/>
        </w:rPr>
        <w:t>, objęte zakresem niniejszej umowy  Wykonawca  udz</w:t>
      </w:r>
      <w:r w:rsidR="006370C4" w:rsidRPr="004040E0">
        <w:rPr>
          <w:sz w:val="24"/>
          <w:szCs w:val="24"/>
        </w:rPr>
        <w:t xml:space="preserve">iela gwarancji </w:t>
      </w:r>
      <w:r w:rsidR="004040E0">
        <w:rPr>
          <w:sz w:val="24"/>
          <w:szCs w:val="24"/>
        </w:rPr>
        <w:t xml:space="preserve">               </w:t>
      </w:r>
      <w:r w:rsidR="006370C4" w:rsidRPr="004040E0">
        <w:rPr>
          <w:sz w:val="24"/>
          <w:szCs w:val="24"/>
        </w:rPr>
        <w:t>na okres  ......( min. 12</w:t>
      </w:r>
      <w:r w:rsidR="00E150FB" w:rsidRPr="004040E0">
        <w:rPr>
          <w:sz w:val="24"/>
          <w:szCs w:val="24"/>
        </w:rPr>
        <w:t>) miesięcy</w:t>
      </w:r>
      <w:r w:rsidR="008D66CC" w:rsidRPr="004040E0">
        <w:rPr>
          <w:sz w:val="24"/>
          <w:szCs w:val="24"/>
        </w:rPr>
        <w:t xml:space="preserve"> od daty sporz</w:t>
      </w:r>
      <w:r w:rsidR="00981CB9" w:rsidRPr="004040E0">
        <w:rPr>
          <w:sz w:val="24"/>
          <w:szCs w:val="24"/>
        </w:rPr>
        <w:t>ądzenia protoko</w:t>
      </w:r>
      <w:r w:rsidR="0031731F" w:rsidRPr="004040E0">
        <w:rPr>
          <w:sz w:val="24"/>
          <w:szCs w:val="24"/>
        </w:rPr>
        <w:t>łu odbioru prac</w:t>
      </w:r>
      <w:r w:rsidR="008D66CC" w:rsidRPr="004040E0">
        <w:rPr>
          <w:sz w:val="24"/>
          <w:szCs w:val="24"/>
        </w:rPr>
        <w:t xml:space="preserve">. </w:t>
      </w:r>
    </w:p>
    <w:p w:rsidR="008D66CC" w:rsidRPr="004040E0" w:rsidRDefault="008D66CC" w:rsidP="005E0781">
      <w:pPr>
        <w:numPr>
          <w:ilvl w:val="0"/>
          <w:numId w:val="6"/>
        </w:numPr>
        <w:jc w:val="both"/>
      </w:pPr>
      <w:r w:rsidRPr="004040E0">
        <w:t>Wykonawca ponosi  pełną odpowiedzialność materialną  za szkody powstałe    z jego winy  w związku  z realizacją niniejszej umowy.</w:t>
      </w:r>
    </w:p>
    <w:p w:rsidR="008D66CC" w:rsidRPr="004040E0" w:rsidRDefault="008D66CC" w:rsidP="005E0781">
      <w:pPr>
        <w:jc w:val="both"/>
      </w:pPr>
    </w:p>
    <w:p w:rsidR="008D66CC" w:rsidRPr="004040E0" w:rsidRDefault="00BE748B" w:rsidP="005E0781">
      <w:pPr>
        <w:rPr>
          <w:b/>
        </w:rPr>
      </w:pPr>
      <w:r w:rsidRPr="004040E0">
        <w:rPr>
          <w:b/>
        </w:rPr>
        <w:t xml:space="preserve">                                                     </w:t>
      </w:r>
      <w:r w:rsidR="005070B0">
        <w:rPr>
          <w:b/>
        </w:rPr>
        <w:t xml:space="preserve">             </w:t>
      </w:r>
      <w:r w:rsidR="002C00BB" w:rsidRPr="004040E0">
        <w:rPr>
          <w:b/>
        </w:rPr>
        <w:t>§ 8</w:t>
      </w:r>
    </w:p>
    <w:p w:rsidR="008D66CC" w:rsidRPr="004040E0" w:rsidRDefault="008D66CC" w:rsidP="005E0781">
      <w:pPr>
        <w:jc w:val="center"/>
        <w:rPr>
          <w:b/>
        </w:rPr>
      </w:pPr>
    </w:p>
    <w:p w:rsidR="0036474F" w:rsidRPr="004040E0" w:rsidRDefault="008D66CC" w:rsidP="005E0781">
      <w:pPr>
        <w:pStyle w:val="Tekstpodstawowy2"/>
        <w:numPr>
          <w:ilvl w:val="0"/>
          <w:numId w:val="7"/>
        </w:numPr>
        <w:rPr>
          <w:sz w:val="24"/>
        </w:rPr>
      </w:pPr>
      <w:r w:rsidRPr="004040E0">
        <w:rPr>
          <w:sz w:val="24"/>
        </w:rPr>
        <w:t xml:space="preserve">W  razie  uzasadnionej  zwłoki w  przystąpieniu i wykonaniu </w:t>
      </w:r>
      <w:r w:rsidR="0036474F" w:rsidRPr="004040E0">
        <w:rPr>
          <w:sz w:val="24"/>
        </w:rPr>
        <w:t>prac objętych niniejszą umową,  spowodowaną obiektywnymi  czynnikami</w:t>
      </w:r>
      <w:r w:rsidR="0031731F" w:rsidRPr="004040E0">
        <w:rPr>
          <w:sz w:val="24"/>
        </w:rPr>
        <w:t>,  Zleceniodawca</w:t>
      </w:r>
      <w:r w:rsidRPr="004040E0">
        <w:rPr>
          <w:sz w:val="24"/>
        </w:rPr>
        <w:t xml:space="preserve">  ustali  Wykonawcy  dodatkowy  termin.  </w:t>
      </w:r>
    </w:p>
    <w:p w:rsidR="008D66CC" w:rsidRPr="004040E0" w:rsidRDefault="008D66CC" w:rsidP="005E0781">
      <w:pPr>
        <w:pStyle w:val="Tekstpodstawowy2"/>
        <w:numPr>
          <w:ilvl w:val="0"/>
          <w:numId w:val="7"/>
        </w:numPr>
        <w:rPr>
          <w:sz w:val="24"/>
        </w:rPr>
      </w:pPr>
      <w:r w:rsidRPr="004040E0">
        <w:rPr>
          <w:sz w:val="24"/>
        </w:rPr>
        <w:t>W przypadku zwłoki w zapłacie uzgodni</w:t>
      </w:r>
      <w:r w:rsidR="0031731F" w:rsidRPr="004040E0">
        <w:rPr>
          <w:sz w:val="24"/>
        </w:rPr>
        <w:t>onego wynagrodzenia, Zleceniodawca</w:t>
      </w:r>
      <w:r w:rsidRPr="004040E0">
        <w:rPr>
          <w:sz w:val="24"/>
        </w:rPr>
        <w:t xml:space="preserve"> zapłaci Wykonawcy odsetki  w  ustawowej wysokości. </w:t>
      </w:r>
    </w:p>
    <w:p w:rsidR="00E95D1D" w:rsidRPr="004040E0" w:rsidRDefault="008D66CC" w:rsidP="00E95D1D">
      <w:pPr>
        <w:pStyle w:val="Tekstpodstawowywcity2"/>
        <w:numPr>
          <w:ilvl w:val="0"/>
          <w:numId w:val="7"/>
        </w:numPr>
        <w:rPr>
          <w:b/>
          <w:sz w:val="24"/>
        </w:rPr>
      </w:pPr>
      <w:r w:rsidRPr="004040E0">
        <w:rPr>
          <w:sz w:val="24"/>
        </w:rPr>
        <w:t>Strony zastrzegają sobie prawo  dochodzenia odszkodowania uzupełniającego                         w przypadku zaistnienia szkody przewyższającej wysoko</w:t>
      </w:r>
      <w:r w:rsidR="00BE748B" w:rsidRPr="004040E0">
        <w:rPr>
          <w:sz w:val="24"/>
        </w:rPr>
        <w:t>ść zastrzeżonych kar   umownych.</w:t>
      </w:r>
      <w:r w:rsidR="002D6B62" w:rsidRPr="004040E0">
        <w:rPr>
          <w:b/>
          <w:sz w:val="24"/>
        </w:rPr>
        <w:t xml:space="preserve">        </w:t>
      </w:r>
      <w:r w:rsidR="00BE748B" w:rsidRPr="004040E0">
        <w:rPr>
          <w:b/>
          <w:sz w:val="24"/>
        </w:rPr>
        <w:t xml:space="preserve">                     </w:t>
      </w:r>
      <w:r w:rsidR="002D6B62" w:rsidRPr="004040E0">
        <w:rPr>
          <w:b/>
          <w:sz w:val="24"/>
        </w:rPr>
        <w:t xml:space="preserve">       </w:t>
      </w:r>
    </w:p>
    <w:p w:rsidR="004040E0" w:rsidRDefault="00E95D1D" w:rsidP="00E95D1D">
      <w:pPr>
        <w:pStyle w:val="Tekstpodstawowywcity2"/>
        <w:ind w:left="720" w:firstLine="0"/>
        <w:rPr>
          <w:b/>
          <w:sz w:val="24"/>
        </w:rPr>
      </w:pPr>
      <w:r w:rsidRPr="004040E0">
        <w:rPr>
          <w:b/>
          <w:sz w:val="24"/>
        </w:rPr>
        <w:t xml:space="preserve">                                                    </w:t>
      </w:r>
      <w:r w:rsidR="004040E0">
        <w:rPr>
          <w:b/>
          <w:sz w:val="24"/>
        </w:rPr>
        <w:t xml:space="preserve">    </w:t>
      </w:r>
    </w:p>
    <w:p w:rsidR="008D66CC" w:rsidRPr="004040E0" w:rsidRDefault="004040E0" w:rsidP="00E95D1D">
      <w:pPr>
        <w:pStyle w:val="Tekstpodstawowywcity2"/>
        <w:ind w:left="720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2C00BB" w:rsidRPr="004040E0">
        <w:rPr>
          <w:b/>
          <w:sz w:val="24"/>
        </w:rPr>
        <w:t>§ 9</w:t>
      </w:r>
    </w:p>
    <w:p w:rsidR="008D66CC" w:rsidRPr="004040E0" w:rsidRDefault="008D66CC" w:rsidP="005E0781">
      <w:pPr>
        <w:jc w:val="center"/>
        <w:rPr>
          <w:b/>
        </w:rPr>
      </w:pPr>
    </w:p>
    <w:p w:rsidR="004040E0" w:rsidRDefault="008D66CC" w:rsidP="004040E0">
      <w:pPr>
        <w:pStyle w:val="Tekstpodstawowy2"/>
        <w:rPr>
          <w:sz w:val="24"/>
        </w:rPr>
      </w:pPr>
      <w:r w:rsidRPr="004040E0">
        <w:rPr>
          <w:sz w:val="24"/>
        </w:rPr>
        <w:t xml:space="preserve">Wszelkie  zmiany  warunków  umowy  mogą  nastąpić wyłącznie  za  zgodą  Stron,  wyrażoną </w:t>
      </w:r>
      <w:r w:rsidR="004040E0">
        <w:rPr>
          <w:sz w:val="24"/>
        </w:rPr>
        <w:t xml:space="preserve">                               w  formie  aneksu.                                     </w:t>
      </w:r>
    </w:p>
    <w:p w:rsidR="008D66CC" w:rsidRPr="004040E0" w:rsidRDefault="004040E0" w:rsidP="004040E0">
      <w:pPr>
        <w:pStyle w:val="Tekstpodstawowy2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FA129D" w:rsidRPr="004040E0">
        <w:rPr>
          <w:b/>
          <w:sz w:val="24"/>
        </w:rPr>
        <w:t xml:space="preserve"> </w:t>
      </w:r>
      <w:r w:rsidR="002C00BB" w:rsidRPr="004040E0">
        <w:rPr>
          <w:b/>
          <w:sz w:val="24"/>
        </w:rPr>
        <w:t>§ 10</w:t>
      </w:r>
    </w:p>
    <w:p w:rsidR="001C2A6D" w:rsidRPr="004040E0" w:rsidRDefault="001C2A6D" w:rsidP="005E0781">
      <w:pPr>
        <w:jc w:val="center"/>
        <w:rPr>
          <w:b/>
        </w:rPr>
      </w:pPr>
    </w:p>
    <w:p w:rsidR="001C2A6D" w:rsidRPr="004040E0" w:rsidRDefault="008D66CC" w:rsidP="005E0781">
      <w:pPr>
        <w:jc w:val="both"/>
      </w:pPr>
      <w:r w:rsidRPr="004040E0">
        <w:t>W  sprawach  nie uregulowanych  niniejszą umową  mają  zastosowanie  przepisy  kodeksu  cywilnego.</w:t>
      </w:r>
    </w:p>
    <w:p w:rsidR="00BE748B" w:rsidRPr="004040E0" w:rsidRDefault="00BE748B" w:rsidP="005E0781">
      <w:pPr>
        <w:ind w:left="708"/>
        <w:rPr>
          <w:b/>
        </w:rPr>
      </w:pPr>
      <w:r w:rsidRPr="004040E0">
        <w:rPr>
          <w:b/>
        </w:rPr>
        <w:t xml:space="preserve">                                                      </w:t>
      </w:r>
      <w:r w:rsidR="002D6B62" w:rsidRPr="004040E0">
        <w:rPr>
          <w:b/>
        </w:rPr>
        <w:t xml:space="preserve"> </w:t>
      </w:r>
      <w:r w:rsidR="00FA129D" w:rsidRPr="004040E0">
        <w:rPr>
          <w:b/>
        </w:rPr>
        <w:t xml:space="preserve">  </w:t>
      </w:r>
      <w:r w:rsidRPr="004040E0">
        <w:rPr>
          <w:b/>
        </w:rPr>
        <w:t>§ 11</w:t>
      </w:r>
    </w:p>
    <w:p w:rsidR="00B017C3" w:rsidRPr="004040E0" w:rsidRDefault="008D66CC" w:rsidP="001973C4">
      <w:pPr>
        <w:pStyle w:val="Tekstpodstawowy2"/>
        <w:spacing w:before="100" w:beforeAutospacing="1"/>
      </w:pPr>
      <w:r w:rsidRPr="004040E0">
        <w:rPr>
          <w:sz w:val="24"/>
        </w:rPr>
        <w:t>Ws</w:t>
      </w:r>
      <w:r w:rsidR="001973C4">
        <w:rPr>
          <w:sz w:val="24"/>
        </w:rPr>
        <w:t>zelkie spory wynikłe  z</w:t>
      </w:r>
      <w:r w:rsidRPr="004040E0">
        <w:rPr>
          <w:sz w:val="24"/>
        </w:rPr>
        <w:t xml:space="preserve"> niniejszej umowy  będzie roz</w:t>
      </w:r>
      <w:r w:rsidR="001C2A6D" w:rsidRPr="004040E0">
        <w:rPr>
          <w:sz w:val="24"/>
        </w:rPr>
        <w:t xml:space="preserve">strzygał </w:t>
      </w:r>
      <w:r w:rsidR="001973C4">
        <w:rPr>
          <w:sz w:val="24"/>
        </w:rPr>
        <w:t>właściwy</w:t>
      </w:r>
      <w:r w:rsidR="001C2A6D" w:rsidRPr="004040E0">
        <w:rPr>
          <w:sz w:val="24"/>
        </w:rPr>
        <w:t xml:space="preserve"> Sąd  </w:t>
      </w:r>
      <w:r w:rsidR="001973C4">
        <w:rPr>
          <w:sz w:val="24"/>
        </w:rPr>
        <w:t xml:space="preserve">                                      dla siedziby Zamawiającego.</w:t>
      </w:r>
      <w:r w:rsidR="00385082" w:rsidRPr="004040E0">
        <w:t xml:space="preserve">                            </w:t>
      </w:r>
      <w:r w:rsidR="00E11D45" w:rsidRPr="004040E0">
        <w:t xml:space="preserve">                           </w:t>
      </w:r>
      <w:r w:rsidR="00893EFA" w:rsidRPr="004040E0">
        <w:t xml:space="preserve">                                                           </w:t>
      </w:r>
    </w:p>
    <w:p w:rsidR="00BE748B" w:rsidRPr="004040E0" w:rsidRDefault="00B017C3" w:rsidP="00385082">
      <w:pPr>
        <w:ind w:left="708"/>
        <w:jc w:val="both"/>
        <w:rPr>
          <w:b/>
        </w:rPr>
      </w:pPr>
      <w:r w:rsidRPr="004040E0">
        <w:t xml:space="preserve">                                      </w:t>
      </w:r>
      <w:r w:rsidR="004040E0">
        <w:t xml:space="preserve">                  </w:t>
      </w:r>
      <w:r w:rsidR="00FA129D" w:rsidRPr="004040E0">
        <w:t xml:space="preserve"> </w:t>
      </w:r>
      <w:r w:rsidR="002C00BB" w:rsidRPr="004040E0">
        <w:rPr>
          <w:b/>
        </w:rPr>
        <w:t>§</w:t>
      </w:r>
      <w:r w:rsidR="001C2A6D" w:rsidRPr="004040E0">
        <w:rPr>
          <w:b/>
        </w:rPr>
        <w:t xml:space="preserve">12 </w:t>
      </w:r>
      <w:r w:rsidR="0031731F" w:rsidRPr="004040E0">
        <w:rPr>
          <w:b/>
        </w:rPr>
        <w:t xml:space="preserve"> </w:t>
      </w:r>
      <w:r w:rsidR="001C2A6D" w:rsidRPr="004040E0">
        <w:rPr>
          <w:b/>
        </w:rPr>
        <w:t xml:space="preserve">                                                                                   </w:t>
      </w:r>
      <w:r w:rsidR="00BE748B" w:rsidRPr="004040E0">
        <w:rPr>
          <w:b/>
        </w:rPr>
        <w:t xml:space="preserve">                    </w:t>
      </w:r>
    </w:p>
    <w:p w:rsidR="00037BFD" w:rsidRPr="004040E0" w:rsidRDefault="0031731F" w:rsidP="00037BFD">
      <w:r w:rsidRPr="004040E0">
        <w:t>Dodatkowe</w:t>
      </w:r>
      <w:r w:rsidR="00FF7B8A" w:rsidRPr="004040E0">
        <w:t xml:space="preserve">  </w:t>
      </w:r>
      <w:r w:rsidRPr="004040E0">
        <w:t>ustalenia  Stron:</w:t>
      </w:r>
      <w:r w:rsidR="0077160D" w:rsidRPr="004040E0">
        <w:t xml:space="preserve">                                                                                                          </w:t>
      </w:r>
      <w:r w:rsidR="001C2A6D" w:rsidRPr="004040E0">
        <w:t xml:space="preserve"> </w:t>
      </w:r>
      <w:r w:rsidR="0077160D" w:rsidRPr="004040E0">
        <w:t>Warunkiem odbioru wykonanych robót jest pisemna informacja Wykonawcy</w:t>
      </w:r>
      <w:r w:rsidR="00E7761D" w:rsidRPr="004040E0">
        <w:t xml:space="preserve">    </w:t>
      </w:r>
      <w:r w:rsidR="0077160D" w:rsidRPr="004040E0">
        <w:t xml:space="preserve"> o przyczynie niedrożności poszczególnych kanałów oraz sposobie ich udrożnienia.    </w:t>
      </w:r>
    </w:p>
    <w:p w:rsidR="00037BFD" w:rsidRPr="004040E0" w:rsidRDefault="00037BFD" w:rsidP="00037BFD">
      <w:r w:rsidRPr="004040E0">
        <w:t>…………………………………………………………………………………………………….</w:t>
      </w:r>
    </w:p>
    <w:p w:rsidR="0077160D" w:rsidRPr="0077160D" w:rsidRDefault="00037BFD" w:rsidP="00FF7B8A">
      <w:r w:rsidRPr="004040E0">
        <w:t>……………………………………………………………………………………………………..</w:t>
      </w:r>
      <w:r w:rsidR="0077160D" w:rsidRPr="004040E0">
        <w:t xml:space="preserve">                                     </w:t>
      </w:r>
      <w:r w:rsidRPr="004040E0">
        <w:t xml:space="preserve">                               </w:t>
      </w:r>
      <w:r w:rsidR="0077160D" w:rsidRPr="004040E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0E0">
        <w:rPr>
          <w:b/>
        </w:rPr>
        <w:t xml:space="preserve">                     </w:t>
      </w:r>
    </w:p>
    <w:p w:rsidR="004040E0" w:rsidRDefault="00BE748B" w:rsidP="004040E0">
      <w:pPr>
        <w:rPr>
          <w:b/>
        </w:rPr>
      </w:pPr>
      <w:r w:rsidRPr="00F82F4A">
        <w:rPr>
          <w:b/>
        </w:rPr>
        <w:t xml:space="preserve">                                                  </w:t>
      </w:r>
      <w:r w:rsidR="002D6B62" w:rsidRPr="00F82F4A">
        <w:rPr>
          <w:b/>
        </w:rPr>
        <w:t xml:space="preserve"> </w:t>
      </w:r>
      <w:r w:rsidR="00EC454F">
        <w:rPr>
          <w:b/>
        </w:rPr>
        <w:t xml:space="preserve">          </w:t>
      </w:r>
      <w:r w:rsidR="002D6B62" w:rsidRPr="00F82F4A">
        <w:rPr>
          <w:b/>
        </w:rPr>
        <w:t xml:space="preserve"> </w:t>
      </w:r>
      <w:r w:rsidR="004040E0">
        <w:rPr>
          <w:b/>
        </w:rPr>
        <w:t xml:space="preserve">         </w:t>
      </w:r>
    </w:p>
    <w:p w:rsidR="004040E0" w:rsidRDefault="004040E0" w:rsidP="004040E0">
      <w:r>
        <w:rPr>
          <w:b/>
        </w:rPr>
        <w:t xml:space="preserve">                                                                   </w:t>
      </w:r>
      <w:r w:rsidR="00BE748B" w:rsidRPr="00F82F4A">
        <w:rPr>
          <w:b/>
        </w:rPr>
        <w:t xml:space="preserve"> </w:t>
      </w:r>
      <w:r w:rsidR="002C00BB" w:rsidRPr="00F82F4A">
        <w:rPr>
          <w:b/>
        </w:rPr>
        <w:t>§ 13</w:t>
      </w:r>
      <w:r w:rsidR="00BE748B" w:rsidRPr="00F82F4A">
        <w:rPr>
          <w:b/>
        </w:rPr>
        <w:t xml:space="preserve">  </w:t>
      </w:r>
    </w:p>
    <w:p w:rsidR="004040E0" w:rsidRPr="004040E0" w:rsidRDefault="004040E0" w:rsidP="004040E0">
      <w:pPr>
        <w:pStyle w:val="Nagwek1"/>
        <w:numPr>
          <w:ilvl w:val="0"/>
          <w:numId w:val="13"/>
        </w:numPr>
        <w:rPr>
          <w:sz w:val="24"/>
        </w:rPr>
      </w:pPr>
      <w:r w:rsidRPr="004040E0">
        <w:rPr>
          <w:sz w:val="24"/>
        </w:rPr>
        <w:t>Załącznik nr 1 do niniejszej Umowy stanowi informacja dotycząca przetwarzania danych osobowych dla kontrahentów Spółdzielni Mieszkaniowej ”Bałtyk”      w Gdyni.</w:t>
      </w:r>
    </w:p>
    <w:p w:rsidR="004040E0" w:rsidRPr="004040E0" w:rsidRDefault="004040E0" w:rsidP="004040E0">
      <w:pPr>
        <w:jc w:val="both"/>
      </w:pPr>
      <w:r w:rsidRPr="004040E0">
        <w:t xml:space="preserve">       b.  O treści załącznika, o którym mowa powyżej firma…………………………………..  </w:t>
      </w:r>
    </w:p>
    <w:p w:rsidR="004040E0" w:rsidRPr="004040E0" w:rsidRDefault="004040E0" w:rsidP="004040E0">
      <w:pPr>
        <w:jc w:val="both"/>
      </w:pPr>
      <w:r w:rsidRPr="004040E0">
        <w:t xml:space="preserve">           zobowiązuje się niezwłocznie poinformować swoich pracowników lub inne osoby, </w:t>
      </w:r>
    </w:p>
    <w:p w:rsidR="004040E0" w:rsidRPr="004040E0" w:rsidRDefault="004040E0" w:rsidP="004040E0">
      <w:pPr>
        <w:jc w:val="both"/>
      </w:pPr>
      <w:r w:rsidRPr="004040E0">
        <w:t xml:space="preserve">           jeżeli ich dane przekaże Spółdzielni Mieszkaniowej „Bałtyk” w treści niniejszej  </w:t>
      </w:r>
    </w:p>
    <w:p w:rsidR="004040E0" w:rsidRPr="004040E0" w:rsidRDefault="004040E0" w:rsidP="004040E0">
      <w:pPr>
        <w:jc w:val="both"/>
      </w:pPr>
      <w:r w:rsidRPr="004040E0">
        <w:t xml:space="preserve">           umowy oraz potwierdzić wykonanie tego obowiązku na adres  e-mail  </w:t>
      </w:r>
    </w:p>
    <w:p w:rsidR="004040E0" w:rsidRPr="004040E0" w:rsidRDefault="004040E0" w:rsidP="004040E0">
      <w:pPr>
        <w:jc w:val="both"/>
      </w:pPr>
      <w:r w:rsidRPr="004040E0">
        <w:t xml:space="preserve">           </w:t>
      </w:r>
      <w:hyperlink r:id="rId9" w:history="1">
        <w:r w:rsidRPr="004040E0">
          <w:rPr>
            <w:rStyle w:val="Hipercze"/>
          </w:rPr>
          <w:t>sm.baltyk.gdynia@smbaltyk.pl</w:t>
        </w:r>
      </w:hyperlink>
      <w:r w:rsidRPr="004040E0">
        <w:t xml:space="preserve">   w terminie 7 dni od ich przekazania </w:t>
      </w:r>
    </w:p>
    <w:p w:rsidR="004040E0" w:rsidRDefault="004040E0" w:rsidP="004040E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</w:p>
    <w:p w:rsidR="004040E0" w:rsidRPr="004040E0" w:rsidRDefault="004040E0" w:rsidP="004040E0">
      <w:pPr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5070B0">
        <w:rPr>
          <w:b/>
          <w:sz w:val="28"/>
        </w:rPr>
        <w:t xml:space="preserve">                           </w:t>
      </w:r>
      <w:r>
        <w:t>§ 14</w:t>
      </w:r>
    </w:p>
    <w:p w:rsidR="004040E0" w:rsidRDefault="004040E0" w:rsidP="004040E0">
      <w:pPr>
        <w:jc w:val="both"/>
      </w:pPr>
      <w:r>
        <w:t>Integralną częścią umowy są:</w:t>
      </w:r>
    </w:p>
    <w:p w:rsidR="004040E0" w:rsidRDefault="004040E0" w:rsidP="004040E0">
      <w:pPr>
        <w:jc w:val="both"/>
      </w:pPr>
    </w:p>
    <w:p w:rsidR="004040E0" w:rsidRDefault="004040E0" w:rsidP="004040E0">
      <w:pPr>
        <w:numPr>
          <w:ilvl w:val="0"/>
          <w:numId w:val="14"/>
        </w:numPr>
        <w:jc w:val="both"/>
      </w:pPr>
      <w:r>
        <w:lastRenderedPageBreak/>
        <w:t>Specyfikacja Istotnych Warunków Zamówienia przetargu nieograniczonego                          na wykonani</w:t>
      </w:r>
      <w:r w:rsidR="000C0272">
        <w:t>e usług eksploatacyjnych  w 2024</w:t>
      </w:r>
      <w:r>
        <w:t xml:space="preserve"> r., ogłoszonego w dniu ..</w:t>
      </w:r>
      <w:r w:rsidR="000C0272">
        <w:t>......02.2024</w:t>
      </w:r>
      <w:r>
        <w:t xml:space="preserve"> r. przez SM „Bałtyk” w Gdyni.</w:t>
      </w:r>
    </w:p>
    <w:p w:rsidR="004040E0" w:rsidRDefault="004040E0" w:rsidP="006533A5">
      <w:pPr>
        <w:numPr>
          <w:ilvl w:val="0"/>
          <w:numId w:val="14"/>
        </w:numPr>
        <w:jc w:val="both"/>
      </w:pPr>
      <w:r>
        <w:t xml:space="preserve">Oferta </w:t>
      </w:r>
      <w:r w:rsidR="006533A5">
        <w:t>Zleceniobiorcy do w/w przetargu.</w:t>
      </w:r>
    </w:p>
    <w:p w:rsidR="004040E0" w:rsidRPr="005070B0" w:rsidRDefault="004040E0" w:rsidP="004040E0">
      <w:pPr>
        <w:ind w:left="720"/>
        <w:jc w:val="both"/>
        <w:rPr>
          <w:b/>
        </w:rPr>
      </w:pPr>
      <w:r w:rsidRPr="005070B0">
        <w:rPr>
          <w:b/>
        </w:rPr>
        <w:t xml:space="preserve">                                                            § 15</w:t>
      </w:r>
    </w:p>
    <w:p w:rsidR="00544368" w:rsidRPr="001973C4" w:rsidRDefault="008D66CC" w:rsidP="00FF7B8A">
      <w:pPr>
        <w:pStyle w:val="Nagwek1"/>
        <w:rPr>
          <w:sz w:val="24"/>
          <w:szCs w:val="24"/>
        </w:rPr>
      </w:pPr>
      <w:r w:rsidRPr="004040E0">
        <w:rPr>
          <w:sz w:val="24"/>
          <w:szCs w:val="24"/>
        </w:rPr>
        <w:t xml:space="preserve">Umowę  sporządzono  w  czterech jednobrzmiących egzemplarzach </w:t>
      </w:r>
      <w:r w:rsidR="004040E0">
        <w:rPr>
          <w:sz w:val="24"/>
          <w:szCs w:val="24"/>
        </w:rPr>
        <w:t>(</w:t>
      </w:r>
      <w:r w:rsidR="00BE748B" w:rsidRPr="004040E0">
        <w:rPr>
          <w:sz w:val="24"/>
          <w:szCs w:val="24"/>
        </w:rPr>
        <w:t xml:space="preserve"> </w:t>
      </w:r>
      <w:r w:rsidRPr="004040E0">
        <w:rPr>
          <w:sz w:val="24"/>
          <w:szCs w:val="24"/>
        </w:rPr>
        <w:t>3</w:t>
      </w:r>
      <w:r w:rsidR="0031731F" w:rsidRPr="004040E0">
        <w:rPr>
          <w:sz w:val="24"/>
          <w:szCs w:val="24"/>
        </w:rPr>
        <w:t xml:space="preserve"> egzemplarze  </w:t>
      </w:r>
      <w:r w:rsidR="004040E0">
        <w:rPr>
          <w:sz w:val="24"/>
          <w:szCs w:val="24"/>
        </w:rPr>
        <w:t xml:space="preserve">                                 </w:t>
      </w:r>
      <w:r w:rsidR="0031731F" w:rsidRPr="004040E0">
        <w:rPr>
          <w:sz w:val="24"/>
          <w:szCs w:val="24"/>
        </w:rPr>
        <w:t>dla  Zleceniodawcy</w:t>
      </w:r>
      <w:r w:rsidRPr="004040E0">
        <w:rPr>
          <w:sz w:val="24"/>
          <w:szCs w:val="24"/>
        </w:rPr>
        <w:t>, 1</w:t>
      </w:r>
      <w:r w:rsidR="0031731F" w:rsidRPr="004040E0">
        <w:rPr>
          <w:sz w:val="24"/>
          <w:szCs w:val="24"/>
        </w:rPr>
        <w:t xml:space="preserve"> egzemplarz  dla  Wykonawcy ). </w:t>
      </w:r>
    </w:p>
    <w:p w:rsidR="008D66CC" w:rsidRPr="00FF7B8A" w:rsidRDefault="0031731F" w:rsidP="00FF7B8A">
      <w:pPr>
        <w:pStyle w:val="Nagwek1"/>
      </w:pPr>
      <w:r>
        <w:t xml:space="preserve"> </w:t>
      </w:r>
      <w:r w:rsidR="008D66CC" w:rsidRPr="00FF7B8A">
        <w:rPr>
          <w:b/>
        </w:rPr>
        <w:t>WYKONAWCA</w:t>
      </w:r>
      <w:r w:rsidR="00FF7B8A" w:rsidRPr="00FF7B8A">
        <w:rPr>
          <w:b/>
        </w:rPr>
        <w:t xml:space="preserve"> </w:t>
      </w:r>
      <w:r w:rsidR="00FF7B8A">
        <w:rPr>
          <w:b/>
        </w:rPr>
        <w:t xml:space="preserve">                                                          </w:t>
      </w:r>
      <w:r w:rsidR="00FF7B8A" w:rsidRPr="00FF7B8A">
        <w:rPr>
          <w:b/>
        </w:rPr>
        <w:t>ZLECENIODAWCA:</w:t>
      </w:r>
      <w:r w:rsidR="00FF7B8A">
        <w:t xml:space="preserve">                                                           </w:t>
      </w:r>
    </w:p>
    <w:p w:rsidR="00E104C5" w:rsidRDefault="00E104C5" w:rsidP="005E0781">
      <w:pPr>
        <w:pStyle w:val="Default"/>
        <w:spacing w:before="100" w:beforeAutospacing="1"/>
        <w:rPr>
          <w:sz w:val="23"/>
          <w:szCs w:val="23"/>
        </w:rPr>
      </w:pPr>
    </w:p>
    <w:p w:rsidR="00FF7B8A" w:rsidRDefault="00FF7B8A" w:rsidP="005E0781">
      <w:pPr>
        <w:pStyle w:val="Default"/>
        <w:spacing w:before="100" w:beforeAutospacing="1"/>
        <w:rPr>
          <w:sz w:val="23"/>
          <w:szCs w:val="23"/>
        </w:rPr>
      </w:pPr>
    </w:p>
    <w:p w:rsidR="00FF7B8A" w:rsidRDefault="00FF7B8A" w:rsidP="005E0781">
      <w:pPr>
        <w:pStyle w:val="Default"/>
        <w:spacing w:before="100" w:beforeAutospacing="1"/>
        <w:rPr>
          <w:sz w:val="23"/>
          <w:szCs w:val="23"/>
        </w:rPr>
      </w:pPr>
    </w:p>
    <w:p w:rsidR="00FF7B8A" w:rsidRDefault="00FF7B8A" w:rsidP="005E0781">
      <w:pPr>
        <w:pStyle w:val="Default"/>
        <w:spacing w:before="100" w:beforeAutospacing="1"/>
        <w:rPr>
          <w:sz w:val="23"/>
          <w:szCs w:val="23"/>
        </w:rPr>
      </w:pPr>
    </w:p>
    <w:p w:rsidR="00FF7B8A" w:rsidRDefault="00FF7B8A" w:rsidP="005E0781">
      <w:pPr>
        <w:pStyle w:val="Default"/>
        <w:spacing w:before="100" w:beforeAutospacing="1"/>
        <w:rPr>
          <w:sz w:val="23"/>
          <w:szCs w:val="23"/>
        </w:rPr>
      </w:pPr>
    </w:p>
    <w:p w:rsidR="00FF7B8A" w:rsidRDefault="00FF7B8A" w:rsidP="005E0781">
      <w:pPr>
        <w:pStyle w:val="Default"/>
        <w:spacing w:before="100" w:beforeAutospacing="1"/>
        <w:rPr>
          <w:sz w:val="23"/>
          <w:szCs w:val="23"/>
        </w:rPr>
      </w:pPr>
    </w:p>
    <w:p w:rsidR="00FF7B8A" w:rsidRDefault="00FF7B8A" w:rsidP="005E0781">
      <w:pPr>
        <w:pStyle w:val="Default"/>
        <w:spacing w:before="100" w:beforeAutospacing="1"/>
        <w:rPr>
          <w:sz w:val="23"/>
          <w:szCs w:val="23"/>
        </w:rPr>
      </w:pPr>
    </w:p>
    <w:p w:rsidR="00FF7B8A" w:rsidRDefault="00FF7B8A" w:rsidP="005E0781">
      <w:pPr>
        <w:pStyle w:val="Default"/>
        <w:spacing w:before="100" w:beforeAutospacing="1"/>
        <w:rPr>
          <w:sz w:val="23"/>
          <w:szCs w:val="23"/>
        </w:rPr>
      </w:pPr>
    </w:p>
    <w:p w:rsidR="00FF7B8A" w:rsidRDefault="00FF7B8A" w:rsidP="005E0781">
      <w:pPr>
        <w:pStyle w:val="Default"/>
        <w:spacing w:before="100" w:beforeAutospacing="1"/>
        <w:rPr>
          <w:sz w:val="23"/>
          <w:szCs w:val="23"/>
        </w:rPr>
      </w:pPr>
    </w:p>
    <w:p w:rsidR="000538AB" w:rsidRDefault="000538AB" w:rsidP="005E0781">
      <w:pPr>
        <w:pStyle w:val="Default"/>
      </w:pPr>
    </w:p>
    <w:sectPr w:rsidR="000538AB" w:rsidSect="006F2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91" w:right="964" w:bottom="1077" w:left="130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E9" w:rsidRDefault="00F373E9" w:rsidP="00065701">
      <w:r>
        <w:separator/>
      </w:r>
    </w:p>
  </w:endnote>
  <w:endnote w:type="continuationSeparator" w:id="0">
    <w:p w:rsidR="00F373E9" w:rsidRDefault="00F373E9" w:rsidP="0006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81" w:rsidRDefault="005E07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638673"/>
      <w:docPartObj>
        <w:docPartGallery w:val="Page Numbers (Bottom of Page)"/>
        <w:docPartUnique/>
      </w:docPartObj>
    </w:sdtPr>
    <w:sdtEndPr/>
    <w:sdtContent>
      <w:p w:rsidR="005E0781" w:rsidRDefault="005E07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9F6">
          <w:rPr>
            <w:noProof/>
          </w:rPr>
          <w:t>1</w:t>
        </w:r>
        <w:r>
          <w:fldChar w:fldCharType="end"/>
        </w:r>
      </w:p>
    </w:sdtContent>
  </w:sdt>
  <w:p w:rsidR="00065701" w:rsidRDefault="000657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81" w:rsidRDefault="005E0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E9" w:rsidRDefault="00F373E9" w:rsidP="00065701">
      <w:r>
        <w:separator/>
      </w:r>
    </w:p>
  </w:footnote>
  <w:footnote w:type="continuationSeparator" w:id="0">
    <w:p w:rsidR="00F373E9" w:rsidRDefault="00F373E9" w:rsidP="0006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81" w:rsidRDefault="005E07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81" w:rsidRDefault="005E07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81" w:rsidRDefault="005E0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CF"/>
    <w:multiLevelType w:val="hybridMultilevel"/>
    <w:tmpl w:val="88B87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D5B53"/>
    <w:multiLevelType w:val="hybridMultilevel"/>
    <w:tmpl w:val="763428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E42CE"/>
    <w:multiLevelType w:val="hybridMultilevel"/>
    <w:tmpl w:val="ADDA275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82741"/>
    <w:multiLevelType w:val="hybridMultilevel"/>
    <w:tmpl w:val="716A7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326"/>
    <w:multiLevelType w:val="hybridMultilevel"/>
    <w:tmpl w:val="A1BADAEE"/>
    <w:lvl w:ilvl="0" w:tplc="C6FC33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33A6B"/>
    <w:multiLevelType w:val="hybridMultilevel"/>
    <w:tmpl w:val="024204A0"/>
    <w:lvl w:ilvl="0" w:tplc="D7BCE66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11872"/>
    <w:multiLevelType w:val="hybridMultilevel"/>
    <w:tmpl w:val="ADDA275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53128"/>
    <w:multiLevelType w:val="hybridMultilevel"/>
    <w:tmpl w:val="EF10F0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30C49"/>
    <w:multiLevelType w:val="hybridMultilevel"/>
    <w:tmpl w:val="92CC4A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E6E96"/>
    <w:multiLevelType w:val="hybridMultilevel"/>
    <w:tmpl w:val="76B6995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FD6D03"/>
    <w:multiLevelType w:val="hybridMultilevel"/>
    <w:tmpl w:val="DD34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31F1A"/>
    <w:multiLevelType w:val="hybridMultilevel"/>
    <w:tmpl w:val="DDEAF8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129B0"/>
    <w:multiLevelType w:val="hybridMultilevel"/>
    <w:tmpl w:val="C5FA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A5128"/>
    <w:multiLevelType w:val="hybridMultilevel"/>
    <w:tmpl w:val="67C8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60"/>
    <w:rsid w:val="000176CE"/>
    <w:rsid w:val="00027172"/>
    <w:rsid w:val="00037BFD"/>
    <w:rsid w:val="000538AB"/>
    <w:rsid w:val="00065701"/>
    <w:rsid w:val="000820CE"/>
    <w:rsid w:val="000B766B"/>
    <w:rsid w:val="000C0272"/>
    <w:rsid w:val="00100072"/>
    <w:rsid w:val="0011108E"/>
    <w:rsid w:val="0011151C"/>
    <w:rsid w:val="001973C4"/>
    <w:rsid w:val="001C2A6D"/>
    <w:rsid w:val="001E346B"/>
    <w:rsid w:val="001F4261"/>
    <w:rsid w:val="00230BA8"/>
    <w:rsid w:val="002559F6"/>
    <w:rsid w:val="002C00BB"/>
    <w:rsid w:val="002D5069"/>
    <w:rsid w:val="002D6B62"/>
    <w:rsid w:val="002F15B2"/>
    <w:rsid w:val="00315491"/>
    <w:rsid w:val="0031731F"/>
    <w:rsid w:val="003400D7"/>
    <w:rsid w:val="0036474F"/>
    <w:rsid w:val="00385082"/>
    <w:rsid w:val="003C5CDF"/>
    <w:rsid w:val="004040E0"/>
    <w:rsid w:val="004D5FCF"/>
    <w:rsid w:val="005070B0"/>
    <w:rsid w:val="00520B97"/>
    <w:rsid w:val="00544368"/>
    <w:rsid w:val="005560D5"/>
    <w:rsid w:val="005B2746"/>
    <w:rsid w:val="005D54FF"/>
    <w:rsid w:val="005E0781"/>
    <w:rsid w:val="005E7360"/>
    <w:rsid w:val="005F7F0D"/>
    <w:rsid w:val="00624E4C"/>
    <w:rsid w:val="006370C4"/>
    <w:rsid w:val="006533A5"/>
    <w:rsid w:val="00661A5A"/>
    <w:rsid w:val="006C3945"/>
    <w:rsid w:val="006F2B52"/>
    <w:rsid w:val="007311C8"/>
    <w:rsid w:val="0077160D"/>
    <w:rsid w:val="007B0BDD"/>
    <w:rsid w:val="00852138"/>
    <w:rsid w:val="00867959"/>
    <w:rsid w:val="00893EFA"/>
    <w:rsid w:val="00897587"/>
    <w:rsid w:val="008A2EB6"/>
    <w:rsid w:val="008D66CC"/>
    <w:rsid w:val="00916D57"/>
    <w:rsid w:val="00946321"/>
    <w:rsid w:val="00981CB9"/>
    <w:rsid w:val="009C53EE"/>
    <w:rsid w:val="009D6D48"/>
    <w:rsid w:val="009F399D"/>
    <w:rsid w:val="00A36B63"/>
    <w:rsid w:val="00A45F05"/>
    <w:rsid w:val="00A80EB0"/>
    <w:rsid w:val="00A836C9"/>
    <w:rsid w:val="00B017C3"/>
    <w:rsid w:val="00B326E9"/>
    <w:rsid w:val="00B37AE9"/>
    <w:rsid w:val="00B66108"/>
    <w:rsid w:val="00BC0DA6"/>
    <w:rsid w:val="00BE748B"/>
    <w:rsid w:val="00C90A19"/>
    <w:rsid w:val="00CA6137"/>
    <w:rsid w:val="00D312C7"/>
    <w:rsid w:val="00D82ABF"/>
    <w:rsid w:val="00E06E41"/>
    <w:rsid w:val="00E104C5"/>
    <w:rsid w:val="00E10B83"/>
    <w:rsid w:val="00E11D45"/>
    <w:rsid w:val="00E126F6"/>
    <w:rsid w:val="00E150FB"/>
    <w:rsid w:val="00E7761D"/>
    <w:rsid w:val="00E95D1D"/>
    <w:rsid w:val="00EC454F"/>
    <w:rsid w:val="00ED2D80"/>
    <w:rsid w:val="00F32102"/>
    <w:rsid w:val="00F34FCB"/>
    <w:rsid w:val="00F373E9"/>
    <w:rsid w:val="00F71C2B"/>
    <w:rsid w:val="00F82F4A"/>
    <w:rsid w:val="00F82FE4"/>
    <w:rsid w:val="00FA129D"/>
    <w:rsid w:val="00FF747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6CC"/>
    <w:pPr>
      <w:keepNext/>
      <w:jc w:val="both"/>
      <w:outlineLvl w:val="0"/>
    </w:pPr>
    <w:rPr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D66CC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8D66CC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66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D66C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66C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66CC"/>
    <w:pPr>
      <w:ind w:left="720" w:hanging="720"/>
      <w:jc w:val="both"/>
    </w:pPr>
    <w:rPr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6CC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8D66CC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66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D66CC"/>
    <w:pPr>
      <w:ind w:left="284" w:firstLine="76"/>
      <w:jc w:val="both"/>
    </w:pPr>
    <w:rPr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66CC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0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A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2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2C7"/>
    <w:rPr>
      <w:vertAlign w:val="superscript"/>
    </w:rPr>
  </w:style>
  <w:style w:type="paragraph" w:styleId="Bezodstpw">
    <w:name w:val="No Spacing"/>
    <w:uiPriority w:val="1"/>
    <w:qFormat/>
    <w:rsid w:val="0077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C454F"/>
    <w:pPr>
      <w:suppressAutoHyphens/>
      <w:autoSpaceDN w:val="0"/>
      <w:spacing w:after="0" w:line="240" w:lineRule="auto"/>
    </w:pPr>
    <w:rPr>
      <w:rFonts w:ascii="Times New Roman" w:eastAsia="Times New Roman" w:hAnsi="Times New Roman" w:cs="Wingdings"/>
      <w:kern w:val="3"/>
      <w:sz w:val="20"/>
      <w:szCs w:val="20"/>
      <w:lang w:eastAsia="zh-CN"/>
    </w:rPr>
  </w:style>
  <w:style w:type="character" w:styleId="Hipercze">
    <w:name w:val="Hyperlink"/>
    <w:uiPriority w:val="99"/>
    <w:semiHidden/>
    <w:unhideWhenUsed/>
    <w:rsid w:val="00404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6CC"/>
    <w:pPr>
      <w:keepNext/>
      <w:jc w:val="both"/>
      <w:outlineLvl w:val="0"/>
    </w:pPr>
    <w:rPr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D66CC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8D66CC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66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D66C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66C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66CC"/>
    <w:pPr>
      <w:ind w:left="720" w:hanging="720"/>
      <w:jc w:val="both"/>
    </w:pPr>
    <w:rPr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6CC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8D66CC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66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D66CC"/>
    <w:pPr>
      <w:ind w:left="284" w:firstLine="76"/>
      <w:jc w:val="both"/>
    </w:pPr>
    <w:rPr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66CC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0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A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2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2C7"/>
    <w:rPr>
      <w:vertAlign w:val="superscript"/>
    </w:rPr>
  </w:style>
  <w:style w:type="paragraph" w:styleId="Bezodstpw">
    <w:name w:val="No Spacing"/>
    <w:uiPriority w:val="1"/>
    <w:qFormat/>
    <w:rsid w:val="0077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C454F"/>
    <w:pPr>
      <w:suppressAutoHyphens/>
      <w:autoSpaceDN w:val="0"/>
      <w:spacing w:after="0" w:line="240" w:lineRule="auto"/>
    </w:pPr>
    <w:rPr>
      <w:rFonts w:ascii="Times New Roman" w:eastAsia="Times New Roman" w:hAnsi="Times New Roman" w:cs="Wingdings"/>
      <w:kern w:val="3"/>
      <w:sz w:val="20"/>
      <w:szCs w:val="20"/>
      <w:lang w:eastAsia="zh-CN"/>
    </w:rPr>
  </w:style>
  <w:style w:type="character" w:styleId="Hipercze">
    <w:name w:val="Hyperlink"/>
    <w:uiPriority w:val="99"/>
    <w:semiHidden/>
    <w:unhideWhenUsed/>
    <w:rsid w:val="0040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.baltyk.gdynia@smbalty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8287-F0F9-421B-A83C-B2FB1574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Windows User</cp:lastModifiedBy>
  <cp:revision>12</cp:revision>
  <cp:lastPrinted>2023-01-10T12:25:00Z</cp:lastPrinted>
  <dcterms:created xsi:type="dcterms:W3CDTF">2020-01-28T12:09:00Z</dcterms:created>
  <dcterms:modified xsi:type="dcterms:W3CDTF">2024-02-12T09:33:00Z</dcterms:modified>
</cp:coreProperties>
</file>